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ED22" w14:textId="77777777" w:rsidR="00FF30EE" w:rsidRPr="00BA213D" w:rsidRDefault="00C31EA3">
      <w:pPr>
        <w:rPr>
          <w:rFonts w:ascii="Arial" w:hAnsi="Arial" w:cs="Arial"/>
        </w:rPr>
      </w:pPr>
      <w:r w:rsidRPr="00BA213D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4964C0E" wp14:editId="74F0A374">
            <wp:simplePos x="0" y="0"/>
            <wp:positionH relativeFrom="column">
              <wp:posOffset>-1080135</wp:posOffset>
            </wp:positionH>
            <wp:positionV relativeFrom="paragraph">
              <wp:posOffset>-556895</wp:posOffset>
            </wp:positionV>
            <wp:extent cx="7781290" cy="508000"/>
            <wp:effectExtent l="0" t="0" r="0" b="0"/>
            <wp:wrapNone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EFD55" w14:textId="574F74F7" w:rsidR="001C3827" w:rsidRPr="003848F1" w:rsidRDefault="001C3827" w:rsidP="00335D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52FA59" w14:textId="1E470DC9" w:rsidR="00205821" w:rsidRPr="00B92373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b/>
          <w:bCs/>
          <w:lang w:eastAsia="es-ES"/>
        </w:rPr>
      </w:pPr>
      <w:r w:rsidRPr="00B92373">
        <w:rPr>
          <w:rFonts w:ascii="Arial" w:hAnsi="Arial" w:cs="Arial"/>
          <w:b/>
          <w:bCs/>
          <w:lang w:eastAsia="es-ES"/>
        </w:rPr>
        <w:t>Colombia y República Dominicana afianzan relación binacional para fortalecer la seguridad en la región</w:t>
      </w:r>
    </w:p>
    <w:p w14:paraId="26E89AA2" w14:textId="4480FEAF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23B76481" w14:textId="77777777" w:rsidR="00205821" w:rsidRP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275AFD87" w14:textId="4D97760A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  <w:r w:rsidRPr="00205821">
        <w:rPr>
          <w:rFonts w:ascii="Arial" w:hAnsi="Arial" w:cs="Arial"/>
          <w:lang w:eastAsia="es-ES"/>
        </w:rPr>
        <w:t>•</w:t>
      </w:r>
      <w:r w:rsidRPr="00205821">
        <w:rPr>
          <w:rFonts w:ascii="Arial" w:hAnsi="Arial" w:cs="Arial"/>
          <w:lang w:eastAsia="es-ES"/>
        </w:rPr>
        <w:tab/>
        <w:t>Se inicia trabajo para firma de un Memorando de Entendimiento</w:t>
      </w:r>
    </w:p>
    <w:p w14:paraId="46983AEB" w14:textId="591928AE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353A76D9" w14:textId="77777777" w:rsidR="00205821" w:rsidRP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68BCEBAC" w14:textId="70A231B8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  <w:r w:rsidRPr="00205821">
        <w:rPr>
          <w:rFonts w:ascii="Arial" w:hAnsi="Arial" w:cs="Arial"/>
          <w:lang w:eastAsia="es-ES"/>
        </w:rPr>
        <w:t>Bogotá DC, 2 de octubre de 2021 El ministro de Defensa, Diego Molano Aponte, se reunió con el ministro del Interior y de Policía de República Dominicana, Jesús Vásquez Martínez, con el fin de apoyar en el fortalecimiento integral de las estrategias en materia de cooperación en seguridad e innovación dentro de la policía de ese país y afianzarlos lazos de cooperación para la seguridad de la región</w:t>
      </w:r>
      <w:r>
        <w:rPr>
          <w:rFonts w:ascii="Arial" w:hAnsi="Arial" w:cs="Arial"/>
          <w:lang w:eastAsia="es-ES"/>
        </w:rPr>
        <w:t xml:space="preserve">. </w:t>
      </w:r>
    </w:p>
    <w:p w14:paraId="195A4A2B" w14:textId="77777777" w:rsidR="00205821" w:rsidRP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32AA1833" w14:textId="37DC23DF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  <w:r w:rsidRPr="00205821">
        <w:rPr>
          <w:rFonts w:ascii="Arial" w:hAnsi="Arial" w:cs="Arial"/>
          <w:lang w:eastAsia="es-ES"/>
        </w:rPr>
        <w:t xml:space="preserve">La relación entre Colombia y República Dominicana está enmarcada en la alianza estratégica para la lucha contra el narcotráfico, la delincuencia organizada transnacional y sus delitos conexos, potenciando el impacto contra el problema mundial de las drogas. </w:t>
      </w:r>
    </w:p>
    <w:p w14:paraId="1358EA19" w14:textId="77777777" w:rsidR="00205821" w:rsidRP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426F39E3" w14:textId="2303C909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  <w:r w:rsidRPr="00205821">
        <w:rPr>
          <w:rFonts w:ascii="Arial" w:hAnsi="Arial" w:cs="Arial"/>
          <w:lang w:eastAsia="es-ES"/>
        </w:rPr>
        <w:t>“Trabajaremos conjuntamente en cooperación, intercambio de información, fortalecimiento de capacidades técnicas y de formación, para apoyar el proceso de innovación que desarrolla República Dominicana con su policía; por ello firmaremos un Memorando de Entendimiento para que nos aúne ese propósito común de lucha contra los delitos transnacionales, como el narcotráfico y el fortalecimiento de nuestras policías”, manifestó el ministro Molano.</w:t>
      </w:r>
    </w:p>
    <w:p w14:paraId="63442F57" w14:textId="77777777" w:rsidR="00B92373" w:rsidRPr="00205821" w:rsidRDefault="00B92373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400C9FBE" w14:textId="0503E2E0" w:rsidR="00205821" w:rsidRDefault="00205821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  <w:r w:rsidRPr="00205821">
        <w:rPr>
          <w:rFonts w:ascii="Arial" w:hAnsi="Arial" w:cs="Arial"/>
          <w:lang w:eastAsia="es-ES"/>
        </w:rPr>
        <w:t>Por su parte el ministro de ese país, Jesús Vásquez Martínez, recalcó la necesidad de conocer el trabajo que adelanta la Policía de Colombia y el propósito común que tienen para combatir los delitos transnacionales</w:t>
      </w:r>
      <w:r w:rsidR="00B92373">
        <w:rPr>
          <w:rFonts w:ascii="Arial" w:hAnsi="Arial" w:cs="Arial"/>
          <w:lang w:eastAsia="es-ES"/>
        </w:rPr>
        <w:t xml:space="preserve">. </w:t>
      </w:r>
    </w:p>
    <w:p w14:paraId="012370EA" w14:textId="77777777" w:rsidR="00B92373" w:rsidRPr="00205821" w:rsidRDefault="00B92373" w:rsidP="00205821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</w:p>
    <w:p w14:paraId="5B3A3F2B" w14:textId="3F59138A" w:rsidR="0029630C" w:rsidRPr="00BA213D" w:rsidRDefault="00205821" w:rsidP="00F502D0">
      <w:pPr>
        <w:spacing w:before="100" w:beforeAutospacing="1" w:after="100" w:afterAutospacing="1"/>
        <w:ind w:right="-680"/>
        <w:contextualSpacing/>
        <w:jc w:val="both"/>
        <w:rPr>
          <w:rFonts w:ascii="Arial" w:hAnsi="Arial" w:cs="Arial"/>
          <w:lang w:eastAsia="es-ES"/>
        </w:rPr>
      </w:pPr>
      <w:r w:rsidRPr="00205821">
        <w:rPr>
          <w:rFonts w:ascii="Arial" w:hAnsi="Arial" w:cs="Arial"/>
          <w:lang w:eastAsia="es-ES"/>
        </w:rPr>
        <w:t>República Dominicana es un actor clave en la lucha contra el crimen por lo que es de vital importancia para los dos países, continuar el diálogo e intercambio de información sobre las amenazas comunes, apreciaciones de seguridad ciudadana y el análisis de inteligencia que permitan la identificación y mitigación de nuevas amenazas.</w:t>
      </w:r>
    </w:p>
    <w:sectPr w:rsidR="0029630C" w:rsidRPr="00BA213D" w:rsidSect="00A81EE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EEDB" w14:textId="77777777" w:rsidR="00303D8A" w:rsidRDefault="00303D8A" w:rsidP="00FF30EE">
      <w:r>
        <w:separator/>
      </w:r>
    </w:p>
  </w:endnote>
  <w:endnote w:type="continuationSeparator" w:id="0">
    <w:p w14:paraId="5E5488AB" w14:textId="77777777" w:rsidR="00303D8A" w:rsidRDefault="00303D8A" w:rsidP="00FF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8808" w14:textId="77777777" w:rsidR="00FF30EE" w:rsidRDefault="00FF30EE" w:rsidP="00FF30EE">
    <w:pPr>
      <w:pStyle w:val="Piedepgina"/>
      <w:tabs>
        <w:tab w:val="clear" w:pos="4419"/>
        <w:tab w:val="clear" w:pos="8838"/>
        <w:tab w:val="left" w:pos="1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8855" w14:textId="77777777" w:rsidR="00303D8A" w:rsidRDefault="00303D8A" w:rsidP="00FF30EE">
      <w:r>
        <w:separator/>
      </w:r>
    </w:p>
  </w:footnote>
  <w:footnote w:type="continuationSeparator" w:id="0">
    <w:p w14:paraId="7F8E05C9" w14:textId="77777777" w:rsidR="00303D8A" w:rsidRDefault="00303D8A" w:rsidP="00FF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8F3"/>
    <w:multiLevelType w:val="hybridMultilevel"/>
    <w:tmpl w:val="0B84255C"/>
    <w:lvl w:ilvl="0" w:tplc="0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B317C06"/>
    <w:multiLevelType w:val="hybridMultilevel"/>
    <w:tmpl w:val="365A7178"/>
    <w:lvl w:ilvl="0" w:tplc="752C77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EE"/>
    <w:rsid w:val="00013431"/>
    <w:rsid w:val="00013A2B"/>
    <w:rsid w:val="00017178"/>
    <w:rsid w:val="000413BD"/>
    <w:rsid w:val="00047119"/>
    <w:rsid w:val="00051C13"/>
    <w:rsid w:val="00107A3C"/>
    <w:rsid w:val="001525B8"/>
    <w:rsid w:val="001927C2"/>
    <w:rsid w:val="001C3827"/>
    <w:rsid w:val="002044B5"/>
    <w:rsid w:val="00205821"/>
    <w:rsid w:val="00246568"/>
    <w:rsid w:val="002805B6"/>
    <w:rsid w:val="0029630C"/>
    <w:rsid w:val="002A52BA"/>
    <w:rsid w:val="002A73D9"/>
    <w:rsid w:val="002F4A23"/>
    <w:rsid w:val="00303D8A"/>
    <w:rsid w:val="00335D02"/>
    <w:rsid w:val="00340AD1"/>
    <w:rsid w:val="003817FA"/>
    <w:rsid w:val="00381A7E"/>
    <w:rsid w:val="003848F1"/>
    <w:rsid w:val="003B5923"/>
    <w:rsid w:val="003C2A9D"/>
    <w:rsid w:val="00443894"/>
    <w:rsid w:val="00477F12"/>
    <w:rsid w:val="004A1B07"/>
    <w:rsid w:val="004F0297"/>
    <w:rsid w:val="004F334F"/>
    <w:rsid w:val="005143DE"/>
    <w:rsid w:val="005160B1"/>
    <w:rsid w:val="00531068"/>
    <w:rsid w:val="005518BE"/>
    <w:rsid w:val="0056193A"/>
    <w:rsid w:val="005C28C3"/>
    <w:rsid w:val="00600B67"/>
    <w:rsid w:val="00636655"/>
    <w:rsid w:val="00646AC6"/>
    <w:rsid w:val="006A5313"/>
    <w:rsid w:val="006B5A68"/>
    <w:rsid w:val="006E1B44"/>
    <w:rsid w:val="00705ADE"/>
    <w:rsid w:val="00714A77"/>
    <w:rsid w:val="007B3D92"/>
    <w:rsid w:val="007B72BB"/>
    <w:rsid w:val="007C3C19"/>
    <w:rsid w:val="007D6EEF"/>
    <w:rsid w:val="007F08F7"/>
    <w:rsid w:val="00815E7D"/>
    <w:rsid w:val="008163A2"/>
    <w:rsid w:val="00817817"/>
    <w:rsid w:val="008265BF"/>
    <w:rsid w:val="00865E75"/>
    <w:rsid w:val="008D538E"/>
    <w:rsid w:val="00904110"/>
    <w:rsid w:val="00912629"/>
    <w:rsid w:val="0093626E"/>
    <w:rsid w:val="0093635E"/>
    <w:rsid w:val="00941000"/>
    <w:rsid w:val="009657EF"/>
    <w:rsid w:val="00970BA7"/>
    <w:rsid w:val="00985C30"/>
    <w:rsid w:val="0099771F"/>
    <w:rsid w:val="009A698C"/>
    <w:rsid w:val="00A31C21"/>
    <w:rsid w:val="00A4344A"/>
    <w:rsid w:val="00A60737"/>
    <w:rsid w:val="00A710AB"/>
    <w:rsid w:val="00A81EE2"/>
    <w:rsid w:val="00A90CD7"/>
    <w:rsid w:val="00AA68AF"/>
    <w:rsid w:val="00AE3A1F"/>
    <w:rsid w:val="00B663A6"/>
    <w:rsid w:val="00B912F6"/>
    <w:rsid w:val="00B92373"/>
    <w:rsid w:val="00BA213D"/>
    <w:rsid w:val="00C13CF5"/>
    <w:rsid w:val="00C239A1"/>
    <w:rsid w:val="00C31EA3"/>
    <w:rsid w:val="00C418AC"/>
    <w:rsid w:val="00C93974"/>
    <w:rsid w:val="00CA1035"/>
    <w:rsid w:val="00CA43A5"/>
    <w:rsid w:val="00CB594F"/>
    <w:rsid w:val="00CE7B3A"/>
    <w:rsid w:val="00CF00F2"/>
    <w:rsid w:val="00D04DE4"/>
    <w:rsid w:val="00D07763"/>
    <w:rsid w:val="00D07B9F"/>
    <w:rsid w:val="00D23B79"/>
    <w:rsid w:val="00D24FD4"/>
    <w:rsid w:val="00DF193D"/>
    <w:rsid w:val="00DF6343"/>
    <w:rsid w:val="00E161CB"/>
    <w:rsid w:val="00E84FE8"/>
    <w:rsid w:val="00EB1895"/>
    <w:rsid w:val="00EF4CAE"/>
    <w:rsid w:val="00F502D0"/>
    <w:rsid w:val="00FB6A0C"/>
    <w:rsid w:val="00FE4D83"/>
    <w:rsid w:val="00FE6007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2F380C"/>
  <w14:defaultImageDpi w14:val="32767"/>
  <w15:docId w15:val="{C56F2CA4-E060-D246-BF23-0A5E64F3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0EE"/>
  </w:style>
  <w:style w:type="paragraph" w:styleId="Piedepgina">
    <w:name w:val="footer"/>
    <w:basedOn w:val="Normal"/>
    <w:link w:val="PiedepginaCar"/>
    <w:uiPriority w:val="99"/>
    <w:unhideWhenUsed/>
    <w:rsid w:val="00FF3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0EE"/>
  </w:style>
  <w:style w:type="paragraph" w:styleId="Textodeglobo">
    <w:name w:val="Balloon Text"/>
    <w:basedOn w:val="Normal"/>
    <w:link w:val="TextodegloboCar"/>
    <w:uiPriority w:val="99"/>
    <w:semiHidden/>
    <w:unhideWhenUsed/>
    <w:rsid w:val="006A5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531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A7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3D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A73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3D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73D9"/>
    <w:rPr>
      <w:b/>
      <w:bCs/>
      <w:sz w:val="20"/>
      <w:szCs w:val="20"/>
    </w:rPr>
  </w:style>
  <w:style w:type="paragraph" w:styleId="Prrafodelista">
    <w:name w:val="List Paragraph"/>
    <w:aliases w:val="BOLADE,Elabora,List Paragraph2,MAIN CONTENT,List Paragraph,Gráfica,NORMAL,Bullet List,FooterText,numbered,Paragraphe de liste1,lp1,Use Case List Paragraph,List Paragraph (numbered (a)),References"/>
    <w:basedOn w:val="Normal"/>
    <w:link w:val="PrrafodelistaCar"/>
    <w:uiPriority w:val="34"/>
    <w:qFormat/>
    <w:rsid w:val="00246568"/>
    <w:pPr>
      <w:ind w:left="708"/>
    </w:pPr>
    <w:rPr>
      <w:rFonts w:ascii="Times New Roman" w:eastAsia="Times New Roman" w:hAnsi="Times New Roman"/>
      <w:lang w:val="es-CO" w:eastAsia="es-ES"/>
    </w:rPr>
  </w:style>
  <w:style w:type="character" w:customStyle="1" w:styleId="PrrafodelistaCar">
    <w:name w:val="Párrafo de lista Car"/>
    <w:aliases w:val="BOLADE Car,Elabora Car,List Paragraph2 Car,MAIN CONTENT Car,List Paragraph Car,Gráfica Car,NORMAL Car,Bullet List Car,FooterText Car,numbered Car,Paragraphe de liste1 Car,lp1 Car,Use Case List Paragraph Car,References Car"/>
    <w:link w:val="Prrafodelista"/>
    <w:uiPriority w:val="34"/>
    <w:qFormat/>
    <w:locked/>
    <w:rsid w:val="00246568"/>
    <w:rPr>
      <w:rFonts w:ascii="Times New Roman" w:eastAsia="Times New Roman" w:hAnsi="Times New Roman" w:cs="Times New Roman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895E-79D9-4A6B-B8FD-C8039EC1AD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NICOLAS RINCON</cp:lastModifiedBy>
  <cp:revision>2</cp:revision>
  <cp:lastPrinted>2018-09-14T14:40:00Z</cp:lastPrinted>
  <dcterms:created xsi:type="dcterms:W3CDTF">2021-10-02T17:23:00Z</dcterms:created>
  <dcterms:modified xsi:type="dcterms:W3CDTF">2021-10-02T17:23:00Z</dcterms:modified>
</cp:coreProperties>
</file>