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97D2" w14:textId="77777777" w:rsidR="0047232B" w:rsidRPr="00835055" w:rsidRDefault="0047232B" w:rsidP="0047232B">
      <w:pPr>
        <w:spacing w:line="240" w:lineRule="auto"/>
        <w:jc w:val="center"/>
        <w:rPr>
          <w:rFonts w:ascii="Times New Roman" w:eastAsia="Times New Roman" w:hAnsi="Times New Roman" w:cs="Times New Roman"/>
          <w:sz w:val="24"/>
          <w:szCs w:val="24"/>
          <w:lang w:val="es-CO" w:eastAsia="es-ES_tradnl"/>
        </w:rPr>
      </w:pPr>
      <w:r w:rsidRPr="00835055">
        <w:rPr>
          <w:rFonts w:eastAsia="Times New Roman"/>
          <w:b/>
          <w:bCs/>
          <w:color w:val="000000"/>
          <w:sz w:val="24"/>
          <w:szCs w:val="24"/>
          <w:lang w:val="es-CO" w:eastAsia="es-ES_tradnl"/>
        </w:rPr>
        <w:t>Davi</w:t>
      </w:r>
      <w:r>
        <w:rPr>
          <w:rFonts w:eastAsia="Times New Roman"/>
          <w:b/>
          <w:bCs/>
          <w:color w:val="000000"/>
          <w:sz w:val="24"/>
          <w:szCs w:val="24"/>
          <w:lang w:val="es-CO" w:eastAsia="es-ES_tradnl"/>
        </w:rPr>
        <w:t>P</w:t>
      </w:r>
      <w:r w:rsidRPr="00835055">
        <w:rPr>
          <w:rFonts w:eastAsia="Times New Roman"/>
          <w:b/>
          <w:bCs/>
          <w:color w:val="000000"/>
          <w:sz w:val="24"/>
          <w:szCs w:val="24"/>
          <w:lang w:val="es-CO" w:eastAsia="es-ES_tradnl"/>
        </w:rPr>
        <w:t xml:space="preserve">lata celebra el día del tendero en Colombia con una nueva funcionalidad que piensa en su inclusión digital,  educación financiera y </w:t>
      </w:r>
      <w:r>
        <w:rPr>
          <w:rFonts w:eastAsia="Times New Roman"/>
          <w:b/>
          <w:bCs/>
          <w:color w:val="000000"/>
          <w:sz w:val="24"/>
          <w:szCs w:val="24"/>
          <w:lang w:val="es-CO" w:eastAsia="es-ES_tradnl"/>
        </w:rPr>
        <w:t xml:space="preserve">el </w:t>
      </w:r>
      <w:r w:rsidRPr="00835055">
        <w:rPr>
          <w:rFonts w:eastAsia="Times New Roman"/>
          <w:b/>
          <w:bCs/>
          <w:color w:val="000000"/>
          <w:sz w:val="24"/>
          <w:szCs w:val="24"/>
          <w:lang w:val="es-CO" w:eastAsia="es-ES_tradnl"/>
        </w:rPr>
        <w:t>crecimiento de sus ventas </w:t>
      </w:r>
    </w:p>
    <w:p w14:paraId="6132118E" w14:textId="77777777" w:rsidR="0047232B" w:rsidRPr="00835055" w:rsidRDefault="0047232B" w:rsidP="0047232B">
      <w:pPr>
        <w:spacing w:line="240" w:lineRule="auto"/>
        <w:rPr>
          <w:rFonts w:ascii="Times New Roman" w:eastAsia="Times New Roman" w:hAnsi="Times New Roman" w:cs="Times New Roman"/>
          <w:sz w:val="24"/>
          <w:szCs w:val="24"/>
          <w:lang w:val="es-CO" w:eastAsia="es-ES_tradnl"/>
        </w:rPr>
      </w:pPr>
    </w:p>
    <w:p w14:paraId="58D84C40" w14:textId="77777777" w:rsidR="0047232B" w:rsidRPr="00835055" w:rsidRDefault="0047232B" w:rsidP="0047232B">
      <w:pPr>
        <w:spacing w:line="240" w:lineRule="auto"/>
        <w:jc w:val="center"/>
        <w:rPr>
          <w:rFonts w:ascii="Times New Roman" w:eastAsia="Times New Roman" w:hAnsi="Times New Roman" w:cs="Times New Roman"/>
          <w:sz w:val="18"/>
          <w:szCs w:val="18"/>
          <w:lang w:val="es-CO" w:eastAsia="es-ES_tradnl"/>
        </w:rPr>
      </w:pPr>
      <w:r w:rsidRPr="00835055">
        <w:rPr>
          <w:rFonts w:eastAsia="Times New Roman"/>
          <w:color w:val="000000"/>
          <w:sz w:val="18"/>
          <w:szCs w:val="18"/>
          <w:lang w:val="es-CO" w:eastAsia="es-ES_tradnl"/>
        </w:rPr>
        <w:t>26 de agosto</w:t>
      </w:r>
      <w:r>
        <w:rPr>
          <w:rFonts w:eastAsia="Times New Roman"/>
          <w:color w:val="000000"/>
          <w:sz w:val="18"/>
          <w:szCs w:val="18"/>
          <w:lang w:val="es-CO" w:eastAsia="es-ES_tradnl"/>
        </w:rPr>
        <w:t>:</w:t>
      </w:r>
      <w:r w:rsidRPr="00835055">
        <w:rPr>
          <w:rFonts w:eastAsia="Times New Roman"/>
          <w:color w:val="000000"/>
          <w:sz w:val="18"/>
          <w:szCs w:val="18"/>
          <w:lang w:val="es-CO" w:eastAsia="es-ES_tradnl"/>
        </w:rPr>
        <w:t xml:space="preserve"> día del tendero en Colombia </w:t>
      </w:r>
    </w:p>
    <w:p w14:paraId="7CF22104" w14:textId="77777777" w:rsidR="0047232B" w:rsidRPr="00835055" w:rsidRDefault="0047232B" w:rsidP="0047232B">
      <w:pPr>
        <w:spacing w:line="240" w:lineRule="auto"/>
        <w:rPr>
          <w:rFonts w:ascii="Times New Roman" w:eastAsia="Times New Roman" w:hAnsi="Times New Roman" w:cs="Times New Roman"/>
          <w:lang w:val="es-CO" w:eastAsia="es-ES_tradnl"/>
        </w:rPr>
      </w:pPr>
      <w:r w:rsidRPr="00835055">
        <w:rPr>
          <w:rFonts w:ascii="Times New Roman" w:eastAsia="Times New Roman" w:hAnsi="Times New Roman" w:cs="Times New Roman"/>
          <w:lang w:val="es-CO" w:eastAsia="es-ES_tradnl"/>
        </w:rPr>
        <w:br/>
      </w:r>
    </w:p>
    <w:p w14:paraId="6FE99AA0" w14:textId="58B3715E" w:rsidR="0047232B" w:rsidRPr="00835055" w:rsidRDefault="0047232B" w:rsidP="0047232B">
      <w:pPr>
        <w:numPr>
          <w:ilvl w:val="0"/>
          <w:numId w:val="2"/>
        </w:numPr>
        <w:spacing w:line="240" w:lineRule="auto"/>
        <w:jc w:val="both"/>
        <w:textAlignment w:val="baseline"/>
        <w:rPr>
          <w:rFonts w:eastAsia="Times New Roman"/>
          <w:color w:val="000000"/>
          <w:lang w:val="es-CO" w:eastAsia="es-ES_tradnl"/>
        </w:rPr>
      </w:pPr>
      <w:r w:rsidRPr="00835055">
        <w:rPr>
          <w:rFonts w:eastAsia="Times New Roman"/>
          <w:color w:val="000000"/>
          <w:lang w:val="es-CO" w:eastAsia="es-ES_tradnl"/>
        </w:rPr>
        <w:t xml:space="preserve">Los tenderos clientes y no clientes del </w:t>
      </w:r>
      <w:r>
        <w:rPr>
          <w:rFonts w:eastAsia="Times New Roman"/>
          <w:color w:val="000000"/>
          <w:lang w:val="es-CO" w:eastAsia="es-ES_tradnl"/>
        </w:rPr>
        <w:t>A</w:t>
      </w:r>
      <w:r w:rsidRPr="00835055">
        <w:rPr>
          <w:rFonts w:eastAsia="Times New Roman"/>
          <w:color w:val="000000"/>
          <w:lang w:val="es-CO" w:eastAsia="es-ES_tradnl"/>
        </w:rPr>
        <w:t xml:space="preserve">pp DaviPlata, podrán crear gratuitamente catálogos digitales, para que sus clientes conozcan su oferta de productos o servicios, y de esta forma, vender más y de manera fácil y rápida. </w:t>
      </w:r>
      <w:r>
        <w:rPr>
          <w:rFonts w:eastAsia="Times New Roman"/>
          <w:color w:val="000000"/>
          <w:lang w:val="es-CO" w:eastAsia="es-ES_tradnl"/>
        </w:rPr>
        <w:t>“</w:t>
      </w:r>
      <w:r w:rsidRPr="00835055">
        <w:rPr>
          <w:rFonts w:eastAsia="Times New Roman"/>
          <w:color w:val="000000"/>
          <w:lang w:val="es-CO" w:eastAsia="es-ES_tradnl"/>
        </w:rPr>
        <w:t xml:space="preserve">Perfil </w:t>
      </w:r>
      <w:r>
        <w:rPr>
          <w:rFonts w:eastAsia="Times New Roman"/>
          <w:color w:val="000000"/>
          <w:lang w:val="es-CO" w:eastAsia="es-ES_tradnl"/>
        </w:rPr>
        <w:t xml:space="preserve">Mi </w:t>
      </w:r>
      <w:r w:rsidRPr="00835055">
        <w:rPr>
          <w:rFonts w:eastAsia="Times New Roman"/>
          <w:color w:val="000000"/>
          <w:lang w:val="es-CO" w:eastAsia="es-ES_tradnl"/>
        </w:rPr>
        <w:t>Negocio</w:t>
      </w:r>
      <w:r>
        <w:rPr>
          <w:rFonts w:eastAsia="Times New Roman"/>
          <w:color w:val="000000"/>
          <w:lang w:val="es-CO" w:eastAsia="es-ES_tradnl"/>
        </w:rPr>
        <w:t>“</w:t>
      </w:r>
      <w:r w:rsidR="00BB0D06">
        <w:rPr>
          <w:rFonts w:eastAsia="Times New Roman"/>
          <w:color w:val="000000"/>
          <w:lang w:val="es-CO" w:eastAsia="es-ES_tradnl"/>
        </w:rPr>
        <w:t xml:space="preserve"> </w:t>
      </w:r>
      <w:r w:rsidRPr="00835055">
        <w:rPr>
          <w:rFonts w:eastAsia="Times New Roman"/>
          <w:color w:val="000000"/>
          <w:lang w:val="es-CO" w:eastAsia="es-ES_tradnl"/>
        </w:rPr>
        <w:t xml:space="preserve">permite que los clientes de estos comercios tengan múltiples opciones para pagar sus productos </w:t>
      </w:r>
      <w:r>
        <w:rPr>
          <w:rFonts w:eastAsia="Times New Roman"/>
          <w:color w:val="000000"/>
          <w:lang w:val="es-CO" w:eastAsia="es-ES_tradnl"/>
        </w:rPr>
        <w:t xml:space="preserve"> desde cualquier cuenta bancaria y DaviPlata a través de </w:t>
      </w:r>
      <w:r w:rsidRPr="00835055">
        <w:rPr>
          <w:rFonts w:eastAsia="Times New Roman"/>
          <w:color w:val="000000"/>
          <w:lang w:val="es-CO" w:eastAsia="es-ES_tradnl"/>
        </w:rPr>
        <w:t xml:space="preserve">links de cobro por PSE, </w:t>
      </w:r>
      <w:r>
        <w:rPr>
          <w:rFonts w:eastAsia="Times New Roman"/>
          <w:color w:val="000000"/>
          <w:lang w:val="es-CO" w:eastAsia="es-ES_tradnl"/>
        </w:rPr>
        <w:t>los tenderos</w:t>
      </w:r>
      <w:r w:rsidRPr="00835055">
        <w:rPr>
          <w:rFonts w:eastAsia="Times New Roman"/>
          <w:color w:val="000000"/>
          <w:lang w:val="es-CO" w:eastAsia="es-ES_tradnl"/>
        </w:rPr>
        <w:t xml:space="preserve"> podrán crear códigos QR para impulsar su negocio, adoptando medios de pago digitales. </w:t>
      </w:r>
    </w:p>
    <w:p w14:paraId="6FDDD5D9" w14:textId="77777777" w:rsidR="0047232B" w:rsidRPr="00835055" w:rsidRDefault="0047232B" w:rsidP="0047232B">
      <w:pPr>
        <w:spacing w:line="240" w:lineRule="auto"/>
        <w:rPr>
          <w:rFonts w:ascii="Times New Roman" w:eastAsia="Times New Roman" w:hAnsi="Times New Roman" w:cs="Times New Roman"/>
          <w:lang w:val="es-CO" w:eastAsia="es-ES_tradnl"/>
        </w:rPr>
      </w:pPr>
    </w:p>
    <w:p w14:paraId="2C61CB10" w14:textId="77777777" w:rsidR="0047232B" w:rsidRPr="00835055" w:rsidRDefault="0047232B" w:rsidP="0047232B">
      <w:pPr>
        <w:numPr>
          <w:ilvl w:val="0"/>
          <w:numId w:val="3"/>
        </w:numPr>
        <w:spacing w:line="240" w:lineRule="auto"/>
        <w:jc w:val="both"/>
        <w:textAlignment w:val="baseline"/>
        <w:rPr>
          <w:rFonts w:eastAsia="Times New Roman"/>
          <w:color w:val="000000"/>
          <w:lang w:val="es-CO" w:eastAsia="es-ES_tradnl"/>
        </w:rPr>
      </w:pPr>
      <w:r w:rsidRPr="00835055">
        <w:rPr>
          <w:rFonts w:eastAsia="Times New Roman"/>
          <w:color w:val="000000"/>
          <w:lang w:val="es-CO" w:eastAsia="es-ES_tradnl"/>
        </w:rPr>
        <w:t xml:space="preserve">Adicional a esto los tenderos  podrán acceder  a un módulo de educación financiera donde conocerán mejores prácticas para manejar y controlar su inventario, su dinero y su </w:t>
      </w:r>
      <w:r>
        <w:rPr>
          <w:rFonts w:eastAsia="Times New Roman"/>
          <w:color w:val="000000"/>
          <w:lang w:val="es-CO" w:eastAsia="es-ES_tradnl"/>
        </w:rPr>
        <w:t>negocio</w:t>
      </w:r>
      <w:r w:rsidRPr="00835055">
        <w:rPr>
          <w:rFonts w:eastAsia="Times New Roman"/>
          <w:color w:val="000000"/>
          <w:lang w:val="es-CO" w:eastAsia="es-ES_tradnl"/>
        </w:rPr>
        <w:t>. </w:t>
      </w:r>
    </w:p>
    <w:p w14:paraId="3EB7E793" w14:textId="77777777" w:rsidR="0047232B" w:rsidRPr="00835055" w:rsidRDefault="0047232B" w:rsidP="0047232B">
      <w:pPr>
        <w:spacing w:after="240" w:line="240" w:lineRule="auto"/>
        <w:rPr>
          <w:rFonts w:ascii="Times New Roman" w:eastAsia="Times New Roman" w:hAnsi="Times New Roman" w:cs="Times New Roman"/>
          <w:lang w:val="es-CO" w:eastAsia="es-ES_tradnl"/>
        </w:rPr>
      </w:pPr>
    </w:p>
    <w:p w14:paraId="303BC62C"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b/>
          <w:bCs/>
          <w:color w:val="000000"/>
          <w:lang w:val="es-CO" w:eastAsia="es-ES_tradnl"/>
        </w:rPr>
        <w:t>Agosto 26 de 2021</w:t>
      </w:r>
      <w:r w:rsidRPr="00835055">
        <w:rPr>
          <w:rFonts w:eastAsia="Times New Roman"/>
          <w:color w:val="000000"/>
          <w:lang w:val="es-CO" w:eastAsia="es-ES_tradnl"/>
        </w:rPr>
        <w:t>. Todos conocemos a ese tendero que por más de que tenga colgada en algún rincón de su negocio la frase “hoy no fío, mañana sí”, es cordial, empático, respetuoso, ha creado lazos fuertes con sus clientes y los ha sacado de más de un apuro. Es ese mismo que sirvió de soporte para el país en los momentos más complicados de la pandemia pues gracias a su labor fue posible abastecer los hogares, el que hoy se enfrenta a nuevos desafíos y necesita de las herramientas correctas para poder superarlos. </w:t>
      </w:r>
    </w:p>
    <w:p w14:paraId="002E62AD" w14:textId="77777777" w:rsidR="0047232B" w:rsidRPr="00835055" w:rsidRDefault="0047232B" w:rsidP="0047232B">
      <w:pPr>
        <w:spacing w:line="240" w:lineRule="auto"/>
        <w:rPr>
          <w:rFonts w:ascii="Times New Roman" w:eastAsia="Times New Roman" w:hAnsi="Times New Roman" w:cs="Times New Roman"/>
          <w:lang w:val="es-CO" w:eastAsia="es-ES_tradnl"/>
        </w:rPr>
      </w:pPr>
    </w:p>
    <w:p w14:paraId="0E8C2E6A"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xml:space="preserve">La permanencia de la tienda de barrio es clave no solo para el tendero (en el 94% de los casos este negocio representa su única fuente de ingresos), sino también para las familias colombianas, pues estos comercios capturan más del 48% de todo el mercado de la canasta familiar en las grandes ciudades y en pequeñas poblaciones su participación asciende al 62%. De ahí la importancia de que estos vecinos y emprendedores puedan adaptarse a las nuevas circunstancias para que las </w:t>
      </w:r>
      <w:r>
        <w:rPr>
          <w:rFonts w:eastAsia="Times New Roman"/>
          <w:color w:val="000000"/>
          <w:lang w:val="es-CO" w:eastAsia="es-ES_tradnl"/>
        </w:rPr>
        <w:t>720</w:t>
      </w:r>
      <w:r w:rsidRPr="00835055">
        <w:rPr>
          <w:rFonts w:eastAsia="Times New Roman"/>
          <w:color w:val="000000"/>
          <w:lang w:val="es-CO" w:eastAsia="es-ES_tradnl"/>
        </w:rPr>
        <w:t>.000 tiendas del país puedan sobrevivir, se logren mantener los 1.750.500 empleos y, a su vez, se atiendan las nuevas necesidades del consumidor. </w:t>
      </w:r>
    </w:p>
    <w:p w14:paraId="32DD4864"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w:t>
      </w:r>
    </w:p>
    <w:p w14:paraId="6E2EE8CB" w14:textId="77777777" w:rsidR="0047232B" w:rsidRPr="00835055" w:rsidRDefault="0047232B" w:rsidP="0047232B">
      <w:pPr>
        <w:spacing w:line="240" w:lineRule="auto"/>
        <w:rPr>
          <w:rFonts w:ascii="Times New Roman" w:eastAsia="Times New Roman" w:hAnsi="Times New Roman" w:cs="Times New Roman"/>
          <w:lang w:val="es-CO" w:eastAsia="es-ES_tradnl"/>
        </w:rPr>
      </w:pPr>
    </w:p>
    <w:p w14:paraId="18A59634"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b/>
          <w:bCs/>
          <w:color w:val="000000"/>
          <w:lang w:val="es-CO" w:eastAsia="es-ES_tradnl"/>
        </w:rPr>
        <w:t>El reto de la transformación</w:t>
      </w:r>
    </w:p>
    <w:p w14:paraId="23801672" w14:textId="77777777" w:rsidR="0047232B" w:rsidRPr="00835055" w:rsidRDefault="0047232B" w:rsidP="0047232B">
      <w:pPr>
        <w:spacing w:line="240" w:lineRule="auto"/>
        <w:rPr>
          <w:rFonts w:ascii="Times New Roman" w:eastAsia="Times New Roman" w:hAnsi="Times New Roman" w:cs="Times New Roman"/>
          <w:lang w:val="es-CO" w:eastAsia="es-ES_tradnl"/>
        </w:rPr>
      </w:pPr>
    </w:p>
    <w:p w14:paraId="03E9C6D2"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xml:space="preserve">En el país se ha generado un aumento en las ventas por canales </w:t>
      </w:r>
      <w:r>
        <w:rPr>
          <w:rFonts w:eastAsia="Times New Roman"/>
          <w:color w:val="000000"/>
          <w:lang w:val="es-CO" w:eastAsia="es-ES_tradnl"/>
        </w:rPr>
        <w:t>digitales</w:t>
      </w:r>
      <w:r w:rsidRPr="00835055">
        <w:rPr>
          <w:rFonts w:eastAsia="Times New Roman"/>
          <w:color w:val="000000"/>
          <w:lang w:val="es-CO" w:eastAsia="es-ES_tradnl"/>
        </w:rPr>
        <w:t xml:space="preserve"> sin precedentes, durante el 2020 las búsquedas en Internet relacionadas con compras crecieron un 200%, en Latinoamérica los ingresos por ventas digitales aumentaron 230% y en Colombia el incremento fue de 130%. </w:t>
      </w:r>
      <w:r w:rsidRPr="00835055">
        <w:rPr>
          <w:rFonts w:eastAsia="Times New Roman"/>
          <w:b/>
          <w:bCs/>
          <w:color w:val="000000"/>
          <w:lang w:val="es-CO" w:eastAsia="es-ES_tradnl"/>
        </w:rPr>
        <w:t>Y aunque en gran medida las cifras responden a las nuevas necesidades que trajo la pandemia, esos cambios llegaron para quedarse.  </w:t>
      </w:r>
    </w:p>
    <w:p w14:paraId="3A7D0AA1" w14:textId="77777777" w:rsidR="0047232B" w:rsidRPr="00835055" w:rsidRDefault="0047232B" w:rsidP="0047232B">
      <w:pPr>
        <w:spacing w:line="240" w:lineRule="auto"/>
        <w:rPr>
          <w:rFonts w:ascii="Times New Roman" w:eastAsia="Times New Roman" w:hAnsi="Times New Roman" w:cs="Times New Roman"/>
          <w:lang w:val="es-CO" w:eastAsia="es-ES_tradnl"/>
        </w:rPr>
      </w:pPr>
    </w:p>
    <w:p w14:paraId="6A0D9FFF"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Muchos emprendedores entendieron en su momento que la adaptación no era un tema de empresarios medianos o grandes únicamente y se renovaron, con acciones sencillas como los domicilios (que hoy se realizan por WhatsApp en un 42,58% y gracias a la promoción en redes sociales en un 15,31%) o la incorporación de nuevos métodos de pago.</w:t>
      </w:r>
    </w:p>
    <w:p w14:paraId="27BFEDDA" w14:textId="77777777" w:rsidR="0047232B" w:rsidRPr="00835055" w:rsidRDefault="0047232B" w:rsidP="0047232B">
      <w:pPr>
        <w:spacing w:line="240" w:lineRule="auto"/>
        <w:rPr>
          <w:rFonts w:ascii="Times New Roman" w:eastAsia="Times New Roman" w:hAnsi="Times New Roman" w:cs="Times New Roman"/>
          <w:lang w:val="es-CO" w:eastAsia="es-ES_tradnl"/>
        </w:rPr>
      </w:pPr>
    </w:p>
    <w:p w14:paraId="09149379"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xml:space="preserve">Las tiendas de barrio están atravesando por un proceso de grandes transformaciones que les permite conquistar nuevos clientes, reducir costos, optimizar </w:t>
      </w:r>
      <w:r>
        <w:rPr>
          <w:rFonts w:eastAsia="Times New Roman"/>
          <w:color w:val="000000"/>
          <w:lang w:val="es-CO" w:eastAsia="es-ES_tradnl"/>
        </w:rPr>
        <w:t>su</w:t>
      </w:r>
      <w:r w:rsidRPr="00835055">
        <w:rPr>
          <w:rFonts w:eastAsia="Times New Roman"/>
          <w:color w:val="000000"/>
          <w:lang w:val="es-CO" w:eastAsia="es-ES_tradnl"/>
        </w:rPr>
        <w:t xml:space="preserve"> gestión, impulsar sus ventas y contar con un ecosistema digital seguro, que entre otras, les da la posibilidad de tener una disponibilidad </w:t>
      </w:r>
      <w:r>
        <w:rPr>
          <w:rFonts w:eastAsia="Times New Roman"/>
          <w:color w:val="000000"/>
          <w:lang w:val="es-CO" w:eastAsia="es-ES_tradnl"/>
        </w:rPr>
        <w:t>y manejo de su inventario</w:t>
      </w:r>
      <w:r w:rsidRPr="00835055">
        <w:rPr>
          <w:rFonts w:eastAsia="Times New Roman"/>
          <w:color w:val="000000"/>
          <w:lang w:val="es-CO" w:eastAsia="es-ES_tradnl"/>
        </w:rPr>
        <w:t xml:space="preserve">, justamente, lo que busca DaviPlata con su alternativa </w:t>
      </w:r>
      <w:r w:rsidRPr="00835055">
        <w:rPr>
          <w:rFonts w:eastAsia="Times New Roman"/>
          <w:b/>
          <w:bCs/>
          <w:color w:val="000000"/>
          <w:lang w:val="es-CO" w:eastAsia="es-ES_tradnl"/>
        </w:rPr>
        <w:t xml:space="preserve">Perfil </w:t>
      </w:r>
      <w:r>
        <w:rPr>
          <w:rFonts w:eastAsia="Times New Roman"/>
          <w:b/>
          <w:bCs/>
          <w:color w:val="000000"/>
          <w:lang w:val="es-CO" w:eastAsia="es-ES_tradnl"/>
        </w:rPr>
        <w:t xml:space="preserve">Mi </w:t>
      </w:r>
      <w:r w:rsidRPr="00835055">
        <w:rPr>
          <w:rFonts w:eastAsia="Times New Roman"/>
          <w:b/>
          <w:bCs/>
          <w:color w:val="000000"/>
          <w:lang w:val="es-CO" w:eastAsia="es-ES_tradnl"/>
        </w:rPr>
        <w:t>Negocio.  </w:t>
      </w:r>
    </w:p>
    <w:p w14:paraId="756A432C" w14:textId="77777777" w:rsidR="0047232B" w:rsidRPr="00835055" w:rsidRDefault="0047232B" w:rsidP="0047232B">
      <w:pPr>
        <w:spacing w:after="240" w:line="240" w:lineRule="auto"/>
        <w:rPr>
          <w:rFonts w:ascii="Times New Roman" w:eastAsia="Times New Roman" w:hAnsi="Times New Roman" w:cs="Times New Roman"/>
          <w:lang w:val="es-CO" w:eastAsia="es-ES_tradnl"/>
        </w:rPr>
      </w:pPr>
    </w:p>
    <w:p w14:paraId="089FF45C" w14:textId="77777777" w:rsidR="0047232B" w:rsidRPr="00835055" w:rsidRDefault="0047232B" w:rsidP="0047232B">
      <w:pPr>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DaviPlata</w:t>
      </w:r>
      <w:r w:rsidRPr="00835055">
        <w:rPr>
          <w:rFonts w:eastAsia="Times New Roman"/>
          <w:b/>
          <w:bCs/>
          <w:color w:val="000000"/>
          <w:lang w:val="es-CO" w:eastAsia="es-ES_tradnl"/>
        </w:rPr>
        <w:t xml:space="preserve"> </w:t>
      </w:r>
      <w:r w:rsidRPr="00835055">
        <w:rPr>
          <w:rFonts w:eastAsia="Times New Roman"/>
          <w:color w:val="000000"/>
          <w:lang w:val="es-CO" w:eastAsia="es-ES_tradnl"/>
        </w:rPr>
        <w:t xml:space="preserve">identificó que quienes avanzan en ese proceso de transformación digital de sus negocios muchas veces no cuentan con las opciones adecuadas para exponer </w:t>
      </w:r>
      <w:r>
        <w:rPr>
          <w:rFonts w:eastAsia="Times New Roman"/>
          <w:color w:val="000000"/>
          <w:lang w:val="es-CO" w:eastAsia="es-ES_tradnl"/>
        </w:rPr>
        <w:t xml:space="preserve">los productos y servicios </w:t>
      </w:r>
      <w:r w:rsidRPr="00835055">
        <w:rPr>
          <w:rFonts w:eastAsia="Times New Roman"/>
          <w:color w:val="000000"/>
          <w:lang w:val="es-CO" w:eastAsia="es-ES_tradnl"/>
        </w:rPr>
        <w:t xml:space="preserve"> que ofrecen y, a su vez, administrar y recibir el dinero de sus ventas, por eso creó </w:t>
      </w:r>
      <w:r w:rsidRPr="00835055">
        <w:rPr>
          <w:rFonts w:eastAsia="Times New Roman"/>
          <w:b/>
          <w:bCs/>
          <w:color w:val="000000"/>
          <w:lang w:val="es-CO" w:eastAsia="es-ES_tradnl"/>
        </w:rPr>
        <w:t xml:space="preserve">Perfil </w:t>
      </w:r>
      <w:r>
        <w:rPr>
          <w:rFonts w:eastAsia="Times New Roman"/>
          <w:b/>
          <w:bCs/>
          <w:color w:val="000000"/>
          <w:lang w:val="es-CO" w:eastAsia="es-ES_tradnl"/>
        </w:rPr>
        <w:t xml:space="preserve">Mi </w:t>
      </w:r>
      <w:r w:rsidRPr="00835055">
        <w:rPr>
          <w:rFonts w:eastAsia="Times New Roman"/>
          <w:b/>
          <w:bCs/>
          <w:color w:val="000000"/>
          <w:lang w:val="es-CO" w:eastAsia="es-ES_tradnl"/>
        </w:rPr>
        <w:t>Negocio.</w:t>
      </w:r>
    </w:p>
    <w:p w14:paraId="7B6E2D2F"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ascii="Times New Roman" w:eastAsia="Times New Roman" w:hAnsi="Times New Roman" w:cs="Times New Roman"/>
          <w:lang w:val="es-CO" w:eastAsia="es-ES_tradnl"/>
        </w:rPr>
        <w:t> </w:t>
      </w:r>
    </w:p>
    <w:p w14:paraId="4CC85404"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w:t>
      </w:r>
    </w:p>
    <w:p w14:paraId="3C4C05AE"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b/>
          <w:bCs/>
          <w:color w:val="000000"/>
          <w:lang w:val="es-CO" w:eastAsia="es-ES_tradnl"/>
        </w:rPr>
        <w:t xml:space="preserve">¿Qué pueden hacer los tenderos con </w:t>
      </w:r>
      <w:r>
        <w:rPr>
          <w:rFonts w:eastAsia="Times New Roman"/>
          <w:b/>
          <w:bCs/>
          <w:color w:val="000000"/>
          <w:lang w:val="es-CO" w:eastAsia="es-ES_tradnl"/>
        </w:rPr>
        <w:t xml:space="preserve">el </w:t>
      </w:r>
      <w:r w:rsidRPr="00835055">
        <w:rPr>
          <w:rFonts w:eastAsia="Times New Roman"/>
          <w:b/>
          <w:bCs/>
          <w:color w:val="000000"/>
          <w:lang w:val="es-CO" w:eastAsia="es-ES_tradnl"/>
        </w:rPr>
        <w:t xml:space="preserve">Perfil </w:t>
      </w:r>
      <w:r>
        <w:rPr>
          <w:rFonts w:eastAsia="Times New Roman"/>
          <w:b/>
          <w:bCs/>
          <w:color w:val="000000"/>
          <w:lang w:val="es-CO" w:eastAsia="es-ES_tradnl"/>
        </w:rPr>
        <w:t xml:space="preserve">Mi </w:t>
      </w:r>
      <w:r w:rsidRPr="00835055">
        <w:rPr>
          <w:rFonts w:eastAsia="Times New Roman"/>
          <w:b/>
          <w:bCs/>
          <w:color w:val="000000"/>
          <w:lang w:val="es-CO" w:eastAsia="es-ES_tradnl"/>
        </w:rPr>
        <w:t>Negocio de</w:t>
      </w:r>
      <w:r>
        <w:rPr>
          <w:rFonts w:eastAsia="Times New Roman"/>
          <w:b/>
          <w:bCs/>
          <w:color w:val="000000"/>
          <w:lang w:val="es-CO" w:eastAsia="es-ES_tradnl"/>
        </w:rPr>
        <w:t>l App</w:t>
      </w:r>
      <w:r w:rsidRPr="00835055">
        <w:rPr>
          <w:rFonts w:eastAsia="Times New Roman"/>
          <w:b/>
          <w:bCs/>
          <w:color w:val="000000"/>
          <w:lang w:val="es-CO" w:eastAsia="es-ES_tradnl"/>
        </w:rPr>
        <w:t xml:space="preserve"> DaviPlata?</w:t>
      </w:r>
    </w:p>
    <w:p w14:paraId="4B82B116"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w:t>
      </w:r>
    </w:p>
    <w:p w14:paraId="6FD080C4"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-Manejar y administrar su negocio desde el App DaviPlata permitiendo acceder a todos los beneficios que le permitan potencializar su negocio</w:t>
      </w:r>
    </w:p>
    <w:p w14:paraId="2CE8CEFF"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ascii="Times New Roman" w:eastAsia="Times New Roman" w:hAnsi="Times New Roman" w:cs="Times New Roman"/>
          <w:lang w:val="es-CO" w:eastAsia="es-ES_tradnl"/>
        </w:rPr>
        <w:t> </w:t>
      </w:r>
    </w:p>
    <w:p w14:paraId="7A59E6C6"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Publicar sus productos de una forma fácil a través de catálogos, que puede compartir con sus clientes, familiares o amigos, a través de sus redes sociales o por chat y así dar a conocer toda su oferta.</w:t>
      </w:r>
    </w:p>
    <w:p w14:paraId="65F72779"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ascii="Times New Roman" w:eastAsia="Times New Roman" w:hAnsi="Times New Roman" w:cs="Times New Roman"/>
          <w:color w:val="000000"/>
          <w:lang w:val="es-CO" w:eastAsia="es-ES_tradnl"/>
        </w:rPr>
        <w:t> </w:t>
      </w:r>
    </w:p>
    <w:p w14:paraId="55B23C60"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Contar con diferentes opciones digitales para cobrarle a sus clientes,</w:t>
      </w:r>
    </w:p>
    <w:p w14:paraId="31C30C89"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w:t>
      </w:r>
    </w:p>
    <w:p w14:paraId="22C4BF8F"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-Acceder a  contenido gratuito que le permite manejar y administrar el dinero de su negocio.</w:t>
      </w:r>
    </w:p>
    <w:p w14:paraId="70F597FB"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w:t>
      </w:r>
    </w:p>
    <w:p w14:paraId="18D45985"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-Recibir los pagos de las ventas de sus productos en línea, de manera fácil y rápida</w:t>
      </w:r>
      <w:r>
        <w:rPr>
          <w:rFonts w:eastAsia="Times New Roman"/>
          <w:color w:val="000000"/>
          <w:lang w:val="es-CO" w:eastAsia="es-ES_tradnl"/>
        </w:rPr>
        <w:t xml:space="preserve"> desde cualquier entidad financiera por PSE y DaviPlata.</w:t>
      </w:r>
    </w:p>
    <w:p w14:paraId="257AF4FF"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w:t>
      </w:r>
    </w:p>
    <w:p w14:paraId="79159E85"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r w:rsidRPr="00835055">
        <w:rPr>
          <w:rFonts w:eastAsia="Times New Roman"/>
          <w:color w:val="000000"/>
          <w:lang w:val="es-CO" w:eastAsia="es-ES_tradnl"/>
        </w:rPr>
        <w:t xml:space="preserve">- Cuenta con opciones adicionales para </w:t>
      </w:r>
      <w:r>
        <w:rPr>
          <w:rFonts w:eastAsia="Times New Roman"/>
          <w:color w:val="000000"/>
          <w:lang w:val="es-CO" w:eastAsia="es-ES_tradnl"/>
        </w:rPr>
        <w:t xml:space="preserve">manejar su plata </w:t>
      </w:r>
      <w:r w:rsidRPr="00835055">
        <w:rPr>
          <w:rFonts w:eastAsia="Times New Roman"/>
          <w:color w:val="000000"/>
          <w:lang w:val="es-CO" w:eastAsia="es-ES_tradnl"/>
        </w:rPr>
        <w:t xml:space="preserve"> o incluso retirarl</w:t>
      </w:r>
      <w:r>
        <w:rPr>
          <w:rFonts w:eastAsia="Times New Roman"/>
          <w:color w:val="000000"/>
          <w:lang w:val="es-CO" w:eastAsia="es-ES_tradnl"/>
        </w:rPr>
        <w:t>a</w:t>
      </w:r>
      <w:r w:rsidRPr="00835055">
        <w:rPr>
          <w:rFonts w:eastAsia="Times New Roman"/>
          <w:color w:val="000000"/>
          <w:lang w:val="es-CO" w:eastAsia="es-ES_tradnl"/>
        </w:rPr>
        <w:t xml:space="preserve"> desde el Perfil </w:t>
      </w:r>
      <w:r>
        <w:rPr>
          <w:rFonts w:eastAsia="Times New Roman"/>
          <w:color w:val="000000"/>
          <w:lang w:val="es-CO" w:eastAsia="es-ES_tradnl"/>
        </w:rPr>
        <w:t xml:space="preserve">Mi </w:t>
      </w:r>
      <w:r w:rsidRPr="00835055">
        <w:rPr>
          <w:rFonts w:eastAsia="Times New Roman"/>
          <w:color w:val="000000"/>
          <w:lang w:val="es-CO" w:eastAsia="es-ES_tradnl"/>
        </w:rPr>
        <w:t>Negocio.</w:t>
      </w:r>
    </w:p>
    <w:p w14:paraId="4D6F43E2" w14:textId="77777777" w:rsidR="0047232B" w:rsidRDefault="0047232B" w:rsidP="0047232B">
      <w:pPr>
        <w:spacing w:line="240" w:lineRule="auto"/>
        <w:rPr>
          <w:rFonts w:ascii="Times New Roman" w:eastAsia="Times New Roman" w:hAnsi="Times New Roman" w:cs="Times New Roman"/>
          <w:lang w:val="es-CO" w:eastAsia="es-ES_tradnl"/>
        </w:rPr>
      </w:pPr>
    </w:p>
    <w:p w14:paraId="408C20C6" w14:textId="77777777" w:rsidR="0047232B" w:rsidRPr="00835055" w:rsidRDefault="0047232B" w:rsidP="0047232B">
      <w:pPr>
        <w:spacing w:line="240" w:lineRule="auto"/>
        <w:rPr>
          <w:rFonts w:ascii="Times New Roman" w:eastAsia="Times New Roman" w:hAnsi="Times New Roman" w:cs="Times New Roman"/>
          <w:lang w:val="es-CO" w:eastAsia="es-ES_tradnl"/>
        </w:rPr>
      </w:pPr>
      <w:r w:rsidRPr="00835055">
        <w:rPr>
          <w:rFonts w:ascii="Times New Roman" w:eastAsia="Times New Roman" w:hAnsi="Times New Roman" w:cs="Times New Roman"/>
          <w:lang w:val="es-CO" w:eastAsia="es-ES_tradnl"/>
        </w:rPr>
        <w:br/>
      </w:r>
      <w:r w:rsidRPr="00835055">
        <w:rPr>
          <w:rFonts w:eastAsia="Times New Roman"/>
          <w:i/>
          <w:iCs/>
          <w:color w:val="000000"/>
          <w:lang w:val="es-CO" w:eastAsia="es-ES_tradnl"/>
        </w:rPr>
        <w:t xml:space="preserve">“DaviPlata se identifica con cada uno de los tenderos, que con emprendimiento, honestidad y compromiso han logrado sacar a sus familias adelante; han brindado una oportunidad de empleo a los que más lo necesitan, han ofrecido productos de calidad, precios justos, y una atención que ha generado confianza y fidelidad en sus clientes. </w:t>
      </w:r>
      <w:r w:rsidRPr="00835055">
        <w:rPr>
          <w:rFonts w:eastAsia="Times New Roman"/>
          <w:color w:val="000000"/>
          <w:lang w:val="es-CO" w:eastAsia="es-ES_tradnl"/>
        </w:rPr>
        <w:t>Margarita Henao, CEO de DaviPlata.</w:t>
      </w:r>
    </w:p>
    <w:p w14:paraId="5AD22671" w14:textId="77777777" w:rsidR="0047232B" w:rsidRPr="00835055" w:rsidRDefault="0047232B" w:rsidP="0047232B">
      <w:pPr>
        <w:shd w:val="clear" w:color="auto" w:fill="FFFFFF"/>
        <w:spacing w:line="240" w:lineRule="auto"/>
        <w:jc w:val="both"/>
        <w:rPr>
          <w:rFonts w:ascii="Times New Roman" w:eastAsia="Times New Roman" w:hAnsi="Times New Roman" w:cs="Times New Roman"/>
          <w:lang w:val="es-CO" w:eastAsia="es-ES_tradnl"/>
        </w:rPr>
      </w:pPr>
    </w:p>
    <w:p w14:paraId="6777AA36" w14:textId="77777777" w:rsidR="00D7166D" w:rsidRPr="0047232B" w:rsidRDefault="00D7166D" w:rsidP="0047232B"/>
    <w:sectPr w:rsidR="00D7166D" w:rsidRPr="0047232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A09C" w14:textId="77777777" w:rsidR="00572315" w:rsidRDefault="00572315">
      <w:pPr>
        <w:spacing w:line="240" w:lineRule="auto"/>
      </w:pPr>
      <w:r>
        <w:separator/>
      </w:r>
    </w:p>
  </w:endnote>
  <w:endnote w:type="continuationSeparator" w:id="0">
    <w:p w14:paraId="25B4F6B5" w14:textId="77777777" w:rsidR="00572315" w:rsidRDefault="005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ECDE" w14:textId="77777777" w:rsidR="00572315" w:rsidRDefault="00572315">
      <w:pPr>
        <w:spacing w:line="240" w:lineRule="auto"/>
      </w:pPr>
      <w:r>
        <w:separator/>
      </w:r>
    </w:p>
  </w:footnote>
  <w:footnote w:type="continuationSeparator" w:id="0">
    <w:p w14:paraId="0F77AB42" w14:textId="77777777" w:rsidR="00572315" w:rsidRDefault="00572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1A6E" w14:textId="77777777" w:rsidR="00D7166D" w:rsidRDefault="001834B0">
    <w:pPr>
      <w:pBdr>
        <w:top w:val="nil"/>
        <w:left w:val="nil"/>
        <w:bottom w:val="nil"/>
        <w:right w:val="nil"/>
        <w:between w:val="nil"/>
      </w:pBdr>
      <w:tabs>
        <w:tab w:val="center" w:pos="4419"/>
        <w:tab w:val="right" w:pos="8838"/>
      </w:tabs>
      <w:spacing w:line="240" w:lineRule="auto"/>
      <w:rPr>
        <w:color w:val="000000"/>
      </w:rPr>
    </w:pPr>
    <w:r>
      <w:rPr>
        <w:noProof/>
        <w:color w:val="000000"/>
        <w:lang w:val="es-CO"/>
      </w:rPr>
      <w:drawing>
        <wp:anchor distT="0" distB="0" distL="0" distR="0" simplePos="0" relativeHeight="251658240" behindDoc="0" locked="0" layoutInCell="1" hidden="0" allowOverlap="1" wp14:anchorId="6F5494ED" wp14:editId="1AE24288">
          <wp:simplePos x="0" y="0"/>
          <wp:positionH relativeFrom="page">
            <wp:posOffset>-23445</wp:posOffset>
          </wp:positionH>
          <wp:positionV relativeFrom="page">
            <wp:posOffset>-23738</wp:posOffset>
          </wp:positionV>
          <wp:extent cx="8517890" cy="178054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17890" cy="178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08A1"/>
    <w:multiLevelType w:val="multilevel"/>
    <w:tmpl w:val="84F64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710513"/>
    <w:multiLevelType w:val="multilevel"/>
    <w:tmpl w:val="9052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A524A"/>
    <w:multiLevelType w:val="multilevel"/>
    <w:tmpl w:val="29E0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6D"/>
    <w:rsid w:val="0002209D"/>
    <w:rsid w:val="00050040"/>
    <w:rsid w:val="001216AC"/>
    <w:rsid w:val="001834B0"/>
    <w:rsid w:val="00194F9C"/>
    <w:rsid w:val="0021406A"/>
    <w:rsid w:val="002C154C"/>
    <w:rsid w:val="00341ED7"/>
    <w:rsid w:val="0047232B"/>
    <w:rsid w:val="00572315"/>
    <w:rsid w:val="00841AB1"/>
    <w:rsid w:val="0085541A"/>
    <w:rsid w:val="00870445"/>
    <w:rsid w:val="00B32DD6"/>
    <w:rsid w:val="00BB0D06"/>
    <w:rsid w:val="00C53D97"/>
    <w:rsid w:val="00C824BB"/>
    <w:rsid w:val="00CD010B"/>
    <w:rsid w:val="00D55B39"/>
    <w:rsid w:val="00D7166D"/>
    <w:rsid w:val="00EF32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107E"/>
  <w15:docId w15:val="{605CA8BE-53CD-432F-892B-E7C3BEB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55C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55CCA"/>
  </w:style>
  <w:style w:type="paragraph" w:styleId="Piedepgina">
    <w:name w:val="footer"/>
    <w:basedOn w:val="Normal"/>
    <w:link w:val="PiedepginaCar"/>
    <w:uiPriority w:val="99"/>
    <w:unhideWhenUsed/>
    <w:rsid w:val="00E55C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55CCA"/>
  </w:style>
  <w:style w:type="paragraph" w:styleId="Prrafodelista">
    <w:name w:val="List Paragraph"/>
    <w:basedOn w:val="Normal"/>
    <w:uiPriority w:val="34"/>
    <w:qFormat/>
    <w:rsid w:val="00A51B45"/>
    <w:pPr>
      <w:ind w:left="720"/>
      <w:contextualSpacing/>
    </w:pPr>
  </w:style>
  <w:style w:type="character" w:styleId="Refdecomentario">
    <w:name w:val="annotation reference"/>
    <w:basedOn w:val="Fuentedeprrafopredeter"/>
    <w:uiPriority w:val="99"/>
    <w:semiHidden/>
    <w:unhideWhenUsed/>
    <w:rsid w:val="00B96294"/>
    <w:rPr>
      <w:sz w:val="16"/>
      <w:szCs w:val="16"/>
    </w:rPr>
  </w:style>
  <w:style w:type="paragraph" w:styleId="Textocomentario">
    <w:name w:val="annotation text"/>
    <w:basedOn w:val="Normal"/>
    <w:link w:val="TextocomentarioCar"/>
    <w:uiPriority w:val="99"/>
    <w:semiHidden/>
    <w:unhideWhenUsed/>
    <w:rsid w:val="00B962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294"/>
    <w:rPr>
      <w:sz w:val="20"/>
      <w:szCs w:val="20"/>
    </w:rPr>
  </w:style>
  <w:style w:type="paragraph" w:styleId="Asuntodelcomentario">
    <w:name w:val="annotation subject"/>
    <w:basedOn w:val="Textocomentario"/>
    <w:next w:val="Textocomentario"/>
    <w:link w:val="AsuntodelcomentarioCar"/>
    <w:uiPriority w:val="99"/>
    <w:semiHidden/>
    <w:unhideWhenUsed/>
    <w:rsid w:val="00B96294"/>
    <w:rPr>
      <w:b/>
      <w:bCs/>
    </w:rPr>
  </w:style>
  <w:style w:type="character" w:customStyle="1" w:styleId="AsuntodelcomentarioCar">
    <w:name w:val="Asunto del comentario Car"/>
    <w:basedOn w:val="TextocomentarioCar"/>
    <w:link w:val="Asuntodelcomentario"/>
    <w:uiPriority w:val="99"/>
    <w:semiHidden/>
    <w:rsid w:val="00B96294"/>
    <w:rPr>
      <w:b/>
      <w:bCs/>
      <w:sz w:val="20"/>
      <w:szCs w:val="20"/>
    </w:rPr>
  </w:style>
  <w:style w:type="paragraph" w:styleId="Textodeglobo">
    <w:name w:val="Balloon Text"/>
    <w:basedOn w:val="Normal"/>
    <w:link w:val="TextodegloboCar"/>
    <w:uiPriority w:val="99"/>
    <w:semiHidden/>
    <w:unhideWhenUsed/>
    <w:rsid w:val="00B962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294"/>
    <w:rPr>
      <w:rFonts w:ascii="Segoe UI" w:hAnsi="Segoe UI" w:cs="Segoe UI"/>
      <w:sz w:val="18"/>
      <w:szCs w:val="18"/>
    </w:rPr>
  </w:style>
  <w:style w:type="paragraph" w:styleId="Revisin">
    <w:name w:val="Revision"/>
    <w:hidden/>
    <w:uiPriority w:val="99"/>
    <w:semiHidden/>
    <w:rsid w:val="00CD010B"/>
    <w:pPr>
      <w:spacing w:line="240" w:lineRule="auto"/>
    </w:pPr>
  </w:style>
  <w:style w:type="paragraph" w:styleId="NormalWeb">
    <w:name w:val="Normal (Web)"/>
    <w:basedOn w:val="Normal"/>
    <w:uiPriority w:val="99"/>
    <w:semiHidden/>
    <w:unhideWhenUsed/>
    <w:rsid w:val="0021406A"/>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apple-tab-span">
    <w:name w:val="apple-tab-span"/>
    <w:basedOn w:val="Fuentedeprrafopredeter"/>
    <w:rsid w:val="0021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5664">
      <w:bodyDiv w:val="1"/>
      <w:marLeft w:val="0"/>
      <w:marRight w:val="0"/>
      <w:marTop w:val="0"/>
      <w:marBottom w:val="0"/>
      <w:divBdr>
        <w:top w:val="none" w:sz="0" w:space="0" w:color="auto"/>
        <w:left w:val="none" w:sz="0" w:space="0" w:color="auto"/>
        <w:bottom w:val="none" w:sz="0" w:space="0" w:color="auto"/>
        <w:right w:val="none" w:sz="0" w:space="0" w:color="auto"/>
      </w:divBdr>
    </w:div>
    <w:div w:id="746656081">
      <w:bodyDiv w:val="1"/>
      <w:marLeft w:val="0"/>
      <w:marRight w:val="0"/>
      <w:marTop w:val="0"/>
      <w:marBottom w:val="0"/>
      <w:divBdr>
        <w:top w:val="none" w:sz="0" w:space="0" w:color="auto"/>
        <w:left w:val="none" w:sz="0" w:space="0" w:color="auto"/>
        <w:bottom w:val="none" w:sz="0" w:space="0" w:color="auto"/>
        <w:right w:val="none" w:sz="0" w:space="0" w:color="auto"/>
      </w:divBdr>
    </w:div>
    <w:div w:id="1170412166">
      <w:bodyDiv w:val="1"/>
      <w:marLeft w:val="0"/>
      <w:marRight w:val="0"/>
      <w:marTop w:val="0"/>
      <w:marBottom w:val="0"/>
      <w:divBdr>
        <w:top w:val="none" w:sz="0" w:space="0" w:color="auto"/>
        <w:left w:val="none" w:sz="0" w:space="0" w:color="auto"/>
        <w:bottom w:val="none" w:sz="0" w:space="0" w:color="auto"/>
        <w:right w:val="none" w:sz="0" w:space="0" w:color="auto"/>
      </w:divBdr>
    </w:div>
    <w:div w:id="1392726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7qm5BGOLtGchCOjVcmw+uKTGA==">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Davivienda</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PILAR DEL ROCIO GRANADOS PEREZ</dc:creator>
  <cp:lastModifiedBy>BABEL GROUP</cp:lastModifiedBy>
  <cp:revision>3</cp:revision>
  <dcterms:created xsi:type="dcterms:W3CDTF">2021-08-26T00:02:00Z</dcterms:created>
  <dcterms:modified xsi:type="dcterms:W3CDTF">2021-08-26T00:02:00Z</dcterms:modified>
</cp:coreProperties>
</file>