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0EEC" w14:textId="77777777" w:rsidR="003E2288" w:rsidRPr="00F22386" w:rsidRDefault="003E2288" w:rsidP="00F72068">
      <w:pPr>
        <w:spacing w:line="276" w:lineRule="auto"/>
        <w:contextualSpacing/>
        <w:jc w:val="both"/>
        <w:rPr>
          <w:rFonts w:ascii="Bookman Old Style" w:eastAsia="Times New Roman" w:hAnsi="Bookman Old Style" w:cs="Times New Roman"/>
        </w:rPr>
      </w:pPr>
    </w:p>
    <w:p w14:paraId="2E283AB1" w14:textId="1F08C983" w:rsidR="003E2288" w:rsidRPr="00F22386" w:rsidRDefault="00296549"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 xml:space="preserve">Bogotá D.C., </w:t>
      </w:r>
      <w:r w:rsidR="0048192D" w:rsidRPr="00F22386">
        <w:rPr>
          <w:rFonts w:ascii="Bookman Old Style" w:eastAsia="Times New Roman" w:hAnsi="Bookman Old Style" w:cs="Times New Roman"/>
        </w:rPr>
        <w:t>febrero</w:t>
      </w:r>
      <w:r w:rsidR="0096727D" w:rsidRPr="00F22386">
        <w:rPr>
          <w:rFonts w:ascii="Bookman Old Style" w:eastAsia="Times New Roman" w:hAnsi="Bookman Old Style" w:cs="Times New Roman"/>
        </w:rPr>
        <w:t xml:space="preserve"> </w:t>
      </w:r>
      <w:r w:rsidR="004F3F92" w:rsidRPr="00F22386">
        <w:rPr>
          <w:rFonts w:ascii="Bookman Old Style" w:eastAsia="Times New Roman" w:hAnsi="Bookman Old Style" w:cs="Times New Roman"/>
        </w:rPr>
        <w:t>de 2020</w:t>
      </w:r>
    </w:p>
    <w:p w14:paraId="586072AA" w14:textId="77777777" w:rsidR="003E2288" w:rsidRPr="00F22386" w:rsidRDefault="003E2288" w:rsidP="00F72068">
      <w:pPr>
        <w:spacing w:line="276" w:lineRule="auto"/>
        <w:contextualSpacing/>
        <w:jc w:val="both"/>
        <w:rPr>
          <w:rFonts w:ascii="Bookman Old Style" w:eastAsia="Times New Roman" w:hAnsi="Bookman Old Style" w:cs="Times New Roman"/>
        </w:rPr>
      </w:pPr>
    </w:p>
    <w:p w14:paraId="071BBFD9" w14:textId="0DA2B8A0" w:rsidR="003E2288" w:rsidRPr="00F22386" w:rsidRDefault="0048192D"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Alcalde</w:t>
      </w:r>
      <w:r w:rsidR="003E2288" w:rsidRPr="00F22386">
        <w:rPr>
          <w:rFonts w:ascii="Bookman Old Style" w:eastAsia="Times New Roman" w:hAnsi="Bookman Old Style" w:cs="Times New Roman"/>
        </w:rPr>
        <w:t xml:space="preserve">: </w:t>
      </w:r>
    </w:p>
    <w:p w14:paraId="61B2E47E" w14:textId="02696963" w:rsidR="00532ADA" w:rsidRPr="00F22386" w:rsidRDefault="0048192D" w:rsidP="00F72068">
      <w:pPr>
        <w:spacing w:line="276" w:lineRule="auto"/>
        <w:contextualSpacing/>
        <w:jc w:val="both"/>
        <w:rPr>
          <w:rFonts w:ascii="Bookman Old Style" w:eastAsia="Times New Roman" w:hAnsi="Bookman Old Style" w:cs="Times New Roman"/>
          <w:b/>
        </w:rPr>
      </w:pPr>
      <w:r w:rsidRPr="00F22386">
        <w:rPr>
          <w:rFonts w:ascii="Bookman Old Style" w:eastAsia="Times New Roman" w:hAnsi="Bookman Old Style" w:cs="Times New Roman"/>
          <w:b/>
        </w:rPr>
        <w:t>DANIEL QUINTERO CALLE</w:t>
      </w:r>
    </w:p>
    <w:p w14:paraId="5FA18288" w14:textId="4BD60408" w:rsidR="00532ADA" w:rsidRPr="00F22386" w:rsidRDefault="0048192D"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 xml:space="preserve">Alcaldía de Medellín </w:t>
      </w:r>
      <w:r w:rsidR="00532ADA" w:rsidRPr="00F22386">
        <w:rPr>
          <w:rFonts w:ascii="Bookman Old Style" w:eastAsia="Times New Roman" w:hAnsi="Bookman Old Style" w:cs="Times New Roman"/>
        </w:rPr>
        <w:t xml:space="preserve"> </w:t>
      </w:r>
    </w:p>
    <w:p w14:paraId="35BBE4AE" w14:textId="77777777" w:rsidR="003E2288" w:rsidRPr="00F22386" w:rsidRDefault="003E2288"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Ciudad.</w:t>
      </w:r>
    </w:p>
    <w:p w14:paraId="0440AEEC" w14:textId="77777777" w:rsidR="00FB25D4" w:rsidRPr="00F22386" w:rsidRDefault="00FB25D4" w:rsidP="00F72068">
      <w:pPr>
        <w:spacing w:line="276" w:lineRule="auto"/>
        <w:contextualSpacing/>
        <w:jc w:val="both"/>
        <w:rPr>
          <w:rFonts w:ascii="Bookman Old Style" w:eastAsia="Times New Roman" w:hAnsi="Bookman Old Style" w:cs="Times New Roman"/>
        </w:rPr>
      </w:pPr>
    </w:p>
    <w:tbl>
      <w:tblPr>
        <w:tblStyle w:val="Tablaconcuadrcula"/>
        <w:tblW w:w="0" w:type="auto"/>
        <w:tblLook w:val="04A0" w:firstRow="1" w:lastRow="0" w:firstColumn="1" w:lastColumn="0" w:noHBand="0" w:noVBand="1"/>
      </w:tblPr>
      <w:tblGrid>
        <w:gridCol w:w="8828"/>
      </w:tblGrid>
      <w:tr w:rsidR="003E2288" w:rsidRPr="00F22386" w14:paraId="0123CD24" w14:textId="77777777" w:rsidTr="003E2288">
        <w:tc>
          <w:tcPr>
            <w:tcW w:w="8978" w:type="dxa"/>
            <w:shd w:val="clear" w:color="auto" w:fill="BFBFBF" w:themeFill="background1" w:themeFillShade="BF"/>
          </w:tcPr>
          <w:p w14:paraId="408340B1" w14:textId="5EFDF799" w:rsidR="003E2288" w:rsidRPr="00F22386" w:rsidRDefault="00DB26BD"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b/>
              </w:rPr>
              <w:t>ASUNTO:</w:t>
            </w:r>
            <w:r w:rsidR="00532ADA" w:rsidRPr="00F22386">
              <w:rPr>
                <w:rFonts w:ascii="Bookman Old Style" w:eastAsia="Times New Roman" w:hAnsi="Bookman Old Style" w:cs="Times New Roman"/>
              </w:rPr>
              <w:t xml:space="preserve"> SOLICITUD DE RETRACTACIÓN </w:t>
            </w:r>
          </w:p>
          <w:p w14:paraId="6E3EFAAE" w14:textId="4C0A360A" w:rsidR="003E2288" w:rsidRPr="00F22386" w:rsidRDefault="00532ADA"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b/>
              </w:rPr>
              <w:t xml:space="preserve">AFECTADO: </w:t>
            </w:r>
            <w:r w:rsidR="0048192D" w:rsidRPr="00F22386">
              <w:rPr>
                <w:rFonts w:ascii="Bookman Old Style" w:eastAsia="Times New Roman" w:hAnsi="Bookman Old Style" w:cs="Times New Roman"/>
              </w:rPr>
              <w:t>ÁLVARO GUILLERMO RENDÓN LÓPEZ</w:t>
            </w:r>
          </w:p>
        </w:tc>
      </w:tr>
    </w:tbl>
    <w:p w14:paraId="55818F28" w14:textId="77777777" w:rsidR="003E2288" w:rsidRPr="00F22386" w:rsidRDefault="003E2288" w:rsidP="00F72068">
      <w:pPr>
        <w:spacing w:line="276" w:lineRule="auto"/>
        <w:contextualSpacing/>
        <w:jc w:val="both"/>
        <w:rPr>
          <w:rFonts w:ascii="Bookman Old Style" w:eastAsia="Times New Roman" w:hAnsi="Bookman Old Style" w:cs="Times New Roman"/>
        </w:rPr>
      </w:pPr>
    </w:p>
    <w:p w14:paraId="665DCA65" w14:textId="6D045EAF" w:rsidR="003E2288" w:rsidRPr="00F22386" w:rsidRDefault="003E2288"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Cordial saludo</w:t>
      </w:r>
      <w:r w:rsidR="00F632EB" w:rsidRPr="00F22386">
        <w:rPr>
          <w:rFonts w:ascii="Bookman Old Style" w:eastAsia="Times New Roman" w:hAnsi="Bookman Old Style" w:cs="Times New Roman"/>
        </w:rPr>
        <w:t xml:space="preserve"> </w:t>
      </w:r>
      <w:r w:rsidR="0048192D" w:rsidRPr="00F22386">
        <w:rPr>
          <w:rFonts w:ascii="Bookman Old Style" w:eastAsia="Times New Roman" w:hAnsi="Bookman Old Style" w:cs="Times New Roman"/>
        </w:rPr>
        <w:t>alcalde</w:t>
      </w:r>
      <w:r w:rsidR="00532ADA" w:rsidRPr="00F22386">
        <w:rPr>
          <w:rFonts w:ascii="Bookman Old Style" w:eastAsia="Times New Roman" w:hAnsi="Bookman Old Style" w:cs="Times New Roman"/>
        </w:rPr>
        <w:t xml:space="preserve"> </w:t>
      </w:r>
      <w:r w:rsidR="0048192D" w:rsidRPr="00F22386">
        <w:rPr>
          <w:rFonts w:ascii="Bookman Old Style" w:eastAsia="Times New Roman" w:hAnsi="Bookman Old Style" w:cs="Times New Roman"/>
        </w:rPr>
        <w:t>Quintero</w:t>
      </w:r>
      <w:r w:rsidRPr="00F22386">
        <w:rPr>
          <w:rFonts w:ascii="Bookman Old Style" w:eastAsia="Times New Roman" w:hAnsi="Bookman Old Style" w:cs="Times New Roman"/>
        </w:rPr>
        <w:t>:</w:t>
      </w:r>
    </w:p>
    <w:p w14:paraId="372A7A54" w14:textId="77777777" w:rsidR="00295BE9" w:rsidRPr="00F22386" w:rsidRDefault="00295BE9" w:rsidP="00F72068">
      <w:pPr>
        <w:spacing w:line="276" w:lineRule="auto"/>
        <w:contextualSpacing/>
        <w:jc w:val="both"/>
        <w:rPr>
          <w:rFonts w:ascii="Bookman Old Style" w:eastAsia="Times New Roman" w:hAnsi="Bookman Old Style" w:cs="Times New Roman"/>
        </w:rPr>
      </w:pPr>
      <w:bookmarkStart w:id="0" w:name="_Hlk36822386"/>
    </w:p>
    <w:p w14:paraId="0A7D906F" w14:textId="59ACE8D3" w:rsidR="0048192D" w:rsidRPr="00F22386" w:rsidRDefault="00532ADA"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 xml:space="preserve">Actuando en representación de </w:t>
      </w:r>
      <w:r w:rsidR="0048192D" w:rsidRPr="00F22386">
        <w:rPr>
          <w:rFonts w:ascii="Bookman Old Style" w:eastAsia="Times New Roman" w:hAnsi="Bookman Old Style" w:cs="Times New Roman"/>
        </w:rPr>
        <w:t>ÁLVARO GUILLERMO RENDÓN LÓPEZ</w:t>
      </w:r>
      <w:r w:rsidRPr="00F22386">
        <w:rPr>
          <w:rFonts w:ascii="Bookman Old Style" w:eastAsia="Times New Roman" w:hAnsi="Bookman Old Style" w:cs="Times New Roman"/>
        </w:rPr>
        <w:t xml:space="preserve">. Solicitamos </w:t>
      </w:r>
      <w:r w:rsidR="00E13AB2" w:rsidRPr="00F22386">
        <w:rPr>
          <w:rFonts w:ascii="Bookman Old Style" w:eastAsia="Times New Roman" w:hAnsi="Bookman Old Style" w:cs="Times New Roman"/>
        </w:rPr>
        <w:t>que,</w:t>
      </w:r>
      <w:r w:rsidRPr="00F22386">
        <w:rPr>
          <w:rFonts w:ascii="Bookman Old Style" w:eastAsia="Times New Roman" w:hAnsi="Bookman Old Style" w:cs="Times New Roman"/>
        </w:rPr>
        <w:t xml:space="preserve"> en cumplimiento a sus debe</w:t>
      </w:r>
      <w:r w:rsidR="00F27DE2" w:rsidRPr="00F22386">
        <w:rPr>
          <w:rFonts w:ascii="Bookman Old Style" w:eastAsia="Times New Roman" w:hAnsi="Bookman Old Style" w:cs="Times New Roman"/>
        </w:rPr>
        <w:t>res constitucionales y legales, como servidor público, los cuales lo</w:t>
      </w:r>
      <w:r w:rsidRPr="00F22386">
        <w:rPr>
          <w:rFonts w:ascii="Bookman Old Style" w:eastAsia="Times New Roman" w:hAnsi="Bookman Old Style" w:cs="Times New Roman"/>
        </w:rPr>
        <w:t xml:space="preserve"> obliga</w:t>
      </w:r>
      <w:r w:rsidR="00F27DE2" w:rsidRPr="00F22386">
        <w:rPr>
          <w:rFonts w:ascii="Bookman Old Style" w:eastAsia="Times New Roman" w:hAnsi="Bookman Old Style" w:cs="Times New Roman"/>
        </w:rPr>
        <w:t xml:space="preserve">n a </w:t>
      </w:r>
      <w:r w:rsidRPr="00F22386">
        <w:rPr>
          <w:rFonts w:ascii="Bookman Old Style" w:eastAsia="Times New Roman" w:hAnsi="Bookman Old Style" w:cs="Times New Roman"/>
        </w:rPr>
        <w:t xml:space="preserve">salvaguardar los derechos </w:t>
      </w:r>
      <w:r w:rsidR="00F27DE2" w:rsidRPr="00F22386">
        <w:rPr>
          <w:rFonts w:ascii="Bookman Old Style" w:eastAsia="Times New Roman" w:hAnsi="Bookman Old Style" w:cs="Times New Roman"/>
        </w:rPr>
        <w:t xml:space="preserve">fundamentales de </w:t>
      </w:r>
      <w:r w:rsidRPr="00F22386">
        <w:rPr>
          <w:rFonts w:ascii="Bookman Old Style" w:eastAsia="Times New Roman" w:hAnsi="Bookman Old Style" w:cs="Times New Roman"/>
        </w:rPr>
        <w:t xml:space="preserve">todos </w:t>
      </w:r>
      <w:r w:rsidR="00F27DE2" w:rsidRPr="00F22386">
        <w:rPr>
          <w:rFonts w:ascii="Bookman Old Style" w:eastAsia="Times New Roman" w:hAnsi="Bookman Old Style" w:cs="Times New Roman"/>
        </w:rPr>
        <w:t>los ciudadanos.  S</w:t>
      </w:r>
      <w:r w:rsidRPr="00F22386">
        <w:rPr>
          <w:rFonts w:ascii="Bookman Old Style" w:eastAsia="Times New Roman" w:hAnsi="Bookman Old Style" w:cs="Times New Roman"/>
        </w:rPr>
        <w:t xml:space="preserve">e sirva </w:t>
      </w:r>
      <w:r w:rsidR="00F27DE2" w:rsidRPr="00F22386">
        <w:rPr>
          <w:rFonts w:ascii="Bookman Old Style" w:eastAsia="Times New Roman" w:hAnsi="Bookman Old Style" w:cs="Times New Roman"/>
        </w:rPr>
        <w:t>retractarse de forma inmediata y además a pedir disculpas públicas, ante los medios de comunicación, por los señalamientos injuriosos y calumniosos que</w:t>
      </w:r>
      <w:r w:rsidR="00E13AB2">
        <w:rPr>
          <w:rFonts w:ascii="Bookman Old Style" w:eastAsia="Times New Roman" w:hAnsi="Bookman Old Style" w:cs="Times New Roman"/>
        </w:rPr>
        <w:t>,</w:t>
      </w:r>
      <w:r w:rsidR="00F27DE2" w:rsidRPr="00F22386">
        <w:rPr>
          <w:rFonts w:ascii="Bookman Old Style" w:eastAsia="Times New Roman" w:hAnsi="Bookman Old Style" w:cs="Times New Roman"/>
        </w:rPr>
        <w:t xml:space="preserve"> en su condición como </w:t>
      </w:r>
      <w:r w:rsidR="0048192D" w:rsidRPr="00F22386">
        <w:rPr>
          <w:rFonts w:ascii="Bookman Old Style" w:eastAsia="Times New Roman" w:hAnsi="Bookman Old Style" w:cs="Times New Roman"/>
        </w:rPr>
        <w:t>alcalde de Medellín</w:t>
      </w:r>
      <w:r w:rsidR="00527E55" w:rsidRPr="00F22386">
        <w:rPr>
          <w:rFonts w:ascii="Bookman Old Style" w:eastAsia="Times New Roman" w:hAnsi="Bookman Old Style" w:cs="Times New Roman"/>
        </w:rPr>
        <w:t xml:space="preserve">, </w:t>
      </w:r>
      <w:r w:rsidR="00F27DE2" w:rsidRPr="00F22386">
        <w:rPr>
          <w:rFonts w:ascii="Bookman Old Style" w:eastAsia="Times New Roman" w:hAnsi="Bookman Old Style" w:cs="Times New Roman"/>
        </w:rPr>
        <w:t>emitió en contra de mi representado</w:t>
      </w:r>
      <w:r w:rsidR="0048192D" w:rsidRPr="00F22386">
        <w:rPr>
          <w:rFonts w:ascii="Bookman Old Style" w:eastAsia="Times New Roman" w:hAnsi="Bookman Old Style" w:cs="Times New Roman"/>
        </w:rPr>
        <w:t xml:space="preserve"> en varios medios de comunicación, afirmaciones fal</w:t>
      </w:r>
      <w:r w:rsidR="00E13AB2">
        <w:rPr>
          <w:rFonts w:ascii="Bookman Old Style" w:eastAsia="Times New Roman" w:hAnsi="Bookman Old Style" w:cs="Times New Roman"/>
        </w:rPr>
        <w:t>a</w:t>
      </w:r>
      <w:r w:rsidR="0048192D" w:rsidRPr="00F22386">
        <w:rPr>
          <w:rFonts w:ascii="Bookman Old Style" w:eastAsia="Times New Roman" w:hAnsi="Bookman Old Style" w:cs="Times New Roman"/>
        </w:rPr>
        <w:t>ces sin ningún sustento</w:t>
      </w:r>
      <w:r w:rsidR="00E13AB2">
        <w:rPr>
          <w:rFonts w:ascii="Bookman Old Style" w:eastAsia="Times New Roman" w:hAnsi="Bookman Old Style" w:cs="Times New Roman"/>
        </w:rPr>
        <w:t>,</w:t>
      </w:r>
      <w:r w:rsidR="0048192D" w:rsidRPr="00F22386">
        <w:rPr>
          <w:rFonts w:ascii="Bookman Old Style" w:eastAsia="Times New Roman" w:hAnsi="Bookman Old Style" w:cs="Times New Roman"/>
        </w:rPr>
        <w:t xml:space="preserve"> ni jurídico</w:t>
      </w:r>
      <w:r w:rsidR="00E13AB2">
        <w:rPr>
          <w:rFonts w:ascii="Bookman Old Style" w:eastAsia="Times New Roman" w:hAnsi="Bookman Old Style" w:cs="Times New Roman"/>
        </w:rPr>
        <w:t>,</w:t>
      </w:r>
      <w:r w:rsidR="0048192D" w:rsidRPr="00F22386">
        <w:rPr>
          <w:rFonts w:ascii="Bookman Old Style" w:eastAsia="Times New Roman" w:hAnsi="Bookman Old Style" w:cs="Times New Roman"/>
        </w:rPr>
        <w:t xml:space="preserve"> ni probatorio,</w:t>
      </w:r>
      <w:r w:rsidR="00F27DE2" w:rsidRPr="00F22386">
        <w:rPr>
          <w:rFonts w:ascii="Bookman Old Style" w:eastAsia="Times New Roman" w:hAnsi="Bookman Old Style" w:cs="Times New Roman"/>
        </w:rPr>
        <w:t xml:space="preserve"> que quebrantaron de forma flagrante</w:t>
      </w:r>
      <w:r w:rsidR="00527E55" w:rsidRPr="00F22386">
        <w:rPr>
          <w:rFonts w:ascii="Bookman Old Style" w:eastAsia="Times New Roman" w:hAnsi="Bookman Old Style" w:cs="Times New Roman"/>
        </w:rPr>
        <w:t>,</w:t>
      </w:r>
      <w:r w:rsidR="00F27DE2" w:rsidRPr="00F22386">
        <w:rPr>
          <w:rFonts w:ascii="Bookman Old Style" w:eastAsia="Times New Roman" w:hAnsi="Bookman Old Style" w:cs="Times New Roman"/>
        </w:rPr>
        <w:t xml:space="preserve"> </w:t>
      </w:r>
      <w:r w:rsidR="00E13AB2">
        <w:rPr>
          <w:rFonts w:ascii="Bookman Old Style" w:eastAsia="Times New Roman" w:hAnsi="Bookman Old Style" w:cs="Times New Roman"/>
        </w:rPr>
        <w:t xml:space="preserve">sus </w:t>
      </w:r>
      <w:r w:rsidR="00F27DE2" w:rsidRPr="00F22386">
        <w:rPr>
          <w:rFonts w:ascii="Bookman Old Style" w:eastAsia="Times New Roman" w:hAnsi="Bookman Old Style" w:cs="Times New Roman"/>
        </w:rPr>
        <w:t>derechos fundamentales al buen nombre, ho</w:t>
      </w:r>
      <w:r w:rsidR="00E13AB2">
        <w:rPr>
          <w:rFonts w:ascii="Bookman Old Style" w:eastAsia="Times New Roman" w:hAnsi="Bookman Old Style" w:cs="Times New Roman"/>
        </w:rPr>
        <w:t>n</w:t>
      </w:r>
      <w:r w:rsidR="00F27DE2" w:rsidRPr="00F22386">
        <w:rPr>
          <w:rFonts w:ascii="Bookman Old Style" w:eastAsia="Times New Roman" w:hAnsi="Bookman Old Style" w:cs="Times New Roman"/>
        </w:rPr>
        <w:t>ra</w:t>
      </w:r>
      <w:r w:rsidR="0048192D" w:rsidRPr="00F22386">
        <w:rPr>
          <w:rFonts w:ascii="Bookman Old Style" w:eastAsia="Times New Roman" w:hAnsi="Bookman Old Style" w:cs="Times New Roman"/>
        </w:rPr>
        <w:t xml:space="preserve">, </w:t>
      </w:r>
      <w:r w:rsidR="00F27DE2" w:rsidRPr="00F22386">
        <w:rPr>
          <w:rFonts w:ascii="Bookman Old Style" w:eastAsia="Times New Roman" w:hAnsi="Bookman Old Style" w:cs="Times New Roman"/>
        </w:rPr>
        <w:t>presunción de inocencia</w:t>
      </w:r>
      <w:r w:rsidR="0048192D" w:rsidRPr="00F22386">
        <w:rPr>
          <w:rFonts w:ascii="Bookman Old Style" w:eastAsia="Times New Roman" w:hAnsi="Bookman Old Style" w:cs="Times New Roman"/>
        </w:rPr>
        <w:t xml:space="preserve"> y el debido proceso.</w:t>
      </w:r>
    </w:p>
    <w:p w14:paraId="2E54D529" w14:textId="77777777" w:rsidR="0048192D" w:rsidRPr="00F22386" w:rsidRDefault="0048192D" w:rsidP="00F72068">
      <w:pPr>
        <w:spacing w:line="276" w:lineRule="auto"/>
        <w:contextualSpacing/>
        <w:jc w:val="both"/>
        <w:rPr>
          <w:rFonts w:ascii="Bookman Old Style" w:eastAsia="Times New Roman" w:hAnsi="Bookman Old Style" w:cs="Times New Roman"/>
        </w:rPr>
      </w:pPr>
    </w:p>
    <w:p w14:paraId="1F03060B" w14:textId="09938DD4" w:rsidR="00F27DE2" w:rsidRPr="00F22386" w:rsidRDefault="00527E55" w:rsidP="00F72068">
      <w:pPr>
        <w:spacing w:line="276" w:lineRule="auto"/>
        <w:contextualSpacing/>
        <w:jc w:val="both"/>
        <w:rPr>
          <w:rFonts w:ascii="Bookman Old Style" w:eastAsia="Times New Roman" w:hAnsi="Bookman Old Style" w:cs="Times New Roman"/>
        </w:rPr>
      </w:pPr>
      <w:r w:rsidRPr="00F22386">
        <w:rPr>
          <w:rFonts w:ascii="Bookman Old Style" w:eastAsia="Times New Roman" w:hAnsi="Bookman Old Style" w:cs="Times New Roman"/>
        </w:rPr>
        <w:t>En concreto</w:t>
      </w:r>
      <w:r w:rsidR="0048192D" w:rsidRPr="00F22386">
        <w:rPr>
          <w:rFonts w:ascii="Bookman Old Style" w:eastAsia="Times New Roman" w:hAnsi="Bookman Old Style" w:cs="Times New Roman"/>
        </w:rPr>
        <w:t>:</w:t>
      </w:r>
    </w:p>
    <w:p w14:paraId="65C2D304" w14:textId="77777777" w:rsidR="0096727D" w:rsidRPr="00F22386" w:rsidRDefault="0096727D" w:rsidP="00F72068">
      <w:pPr>
        <w:spacing w:line="276" w:lineRule="auto"/>
        <w:contextualSpacing/>
        <w:jc w:val="both"/>
        <w:rPr>
          <w:rFonts w:ascii="Bookman Old Style" w:hAnsi="Bookman Old Style"/>
        </w:rPr>
      </w:pPr>
    </w:p>
    <w:p w14:paraId="06A83CDB" w14:textId="75DF2B4A" w:rsidR="00527E55" w:rsidRPr="00F22386" w:rsidRDefault="00527E55" w:rsidP="00F72068">
      <w:pPr>
        <w:pStyle w:val="Prrafodelista"/>
        <w:numPr>
          <w:ilvl w:val="0"/>
          <w:numId w:val="11"/>
        </w:numPr>
        <w:spacing w:after="160" w:line="276" w:lineRule="auto"/>
        <w:jc w:val="both"/>
        <w:rPr>
          <w:rFonts w:ascii="Bookman Old Style" w:hAnsi="Bookman Old Style"/>
        </w:rPr>
      </w:pPr>
      <w:r w:rsidRPr="00F22386">
        <w:rPr>
          <w:rFonts w:ascii="Bookman Old Style" w:hAnsi="Bookman Old Style"/>
        </w:rPr>
        <w:t xml:space="preserve">Se RETRACTE [Por video y escrito] de todos los comentarios falsos, señalamientos mentirosos, afirmaciones distorsionadas, insinuaciones mal intencionadas, e información </w:t>
      </w:r>
      <w:r w:rsidR="0048192D" w:rsidRPr="00F22386">
        <w:rPr>
          <w:rFonts w:ascii="Bookman Old Style" w:hAnsi="Bookman Old Style"/>
        </w:rPr>
        <w:t>engañosa, que</w:t>
      </w:r>
      <w:r w:rsidRPr="00F22386">
        <w:rPr>
          <w:rFonts w:ascii="Bookman Old Style" w:hAnsi="Bookman Old Style"/>
        </w:rPr>
        <w:t xml:space="preserve"> usted ha </w:t>
      </w:r>
      <w:r w:rsidR="0096727D" w:rsidRPr="00F22386">
        <w:rPr>
          <w:rFonts w:ascii="Bookman Old Style" w:hAnsi="Bookman Old Style"/>
        </w:rPr>
        <w:t>manifestado, y</w:t>
      </w:r>
      <w:r w:rsidR="00E13AB2">
        <w:rPr>
          <w:rFonts w:ascii="Bookman Old Style" w:hAnsi="Bookman Old Style"/>
        </w:rPr>
        <w:t xml:space="preserve"> ha</w:t>
      </w:r>
      <w:r w:rsidR="0096727D" w:rsidRPr="00F22386">
        <w:rPr>
          <w:rFonts w:ascii="Bookman Old Style" w:hAnsi="Bookman Old Style"/>
        </w:rPr>
        <w:t xml:space="preserve"> </w:t>
      </w:r>
      <w:r w:rsidRPr="00F22386">
        <w:rPr>
          <w:rFonts w:ascii="Bookman Old Style" w:hAnsi="Bookman Old Style"/>
        </w:rPr>
        <w:t xml:space="preserve">puesto a circular en forma sistemática en medios de comunicación y redes sociales, en contra de mi representado. </w:t>
      </w:r>
    </w:p>
    <w:p w14:paraId="5ADA3306" w14:textId="77777777" w:rsidR="00527E55" w:rsidRPr="00F22386" w:rsidRDefault="00527E55" w:rsidP="00F72068">
      <w:pPr>
        <w:pStyle w:val="Prrafodelista"/>
        <w:spacing w:after="160" w:line="276" w:lineRule="auto"/>
        <w:ind w:left="780"/>
        <w:jc w:val="both"/>
        <w:rPr>
          <w:rFonts w:ascii="Bookman Old Style" w:hAnsi="Bookman Old Style"/>
        </w:rPr>
      </w:pPr>
    </w:p>
    <w:p w14:paraId="7014B724" w14:textId="77777777" w:rsidR="0096727D" w:rsidRPr="00F22386" w:rsidRDefault="0096727D" w:rsidP="00F72068">
      <w:pPr>
        <w:pStyle w:val="Prrafodelista"/>
        <w:spacing w:after="160" w:line="276" w:lineRule="auto"/>
        <w:ind w:left="780"/>
        <w:jc w:val="both"/>
        <w:rPr>
          <w:rFonts w:ascii="Bookman Old Style" w:hAnsi="Bookman Old Style"/>
        </w:rPr>
      </w:pPr>
    </w:p>
    <w:p w14:paraId="259BF362" w14:textId="73C0889B" w:rsidR="005539F1" w:rsidRPr="00F22386" w:rsidRDefault="00527E55" w:rsidP="0096727D">
      <w:pPr>
        <w:pStyle w:val="Prrafodelista"/>
        <w:numPr>
          <w:ilvl w:val="0"/>
          <w:numId w:val="11"/>
        </w:numPr>
        <w:spacing w:after="160" w:line="276" w:lineRule="auto"/>
        <w:jc w:val="both"/>
        <w:rPr>
          <w:rFonts w:ascii="Bookman Old Style" w:hAnsi="Bookman Old Style" w:cs="Arial"/>
        </w:rPr>
      </w:pPr>
      <w:r w:rsidRPr="00F22386">
        <w:rPr>
          <w:rFonts w:ascii="Bookman Old Style" w:hAnsi="Bookman Old Style"/>
        </w:rPr>
        <w:t xml:space="preserve">Así mismo, le solicitamos </w:t>
      </w:r>
      <w:r w:rsidRPr="00F22386">
        <w:rPr>
          <w:rFonts w:ascii="Bookman Old Style" w:hAnsi="Bookman Old Style"/>
          <w:i/>
        </w:rPr>
        <w:t>-para conjurar este grave perjuicio-,</w:t>
      </w:r>
      <w:r w:rsidRPr="00F22386">
        <w:rPr>
          <w:rFonts w:ascii="Bookman Old Style" w:hAnsi="Bookman Old Style"/>
        </w:rPr>
        <w:t xml:space="preserve"> RETIRAR de sus redes sociales, y de la </w:t>
      </w:r>
      <w:r w:rsidR="0048192D" w:rsidRPr="00F22386">
        <w:rPr>
          <w:rFonts w:ascii="Bookman Old Style" w:hAnsi="Bookman Old Style"/>
        </w:rPr>
        <w:t>Alcaldía de Medellín</w:t>
      </w:r>
      <w:r w:rsidRPr="00F22386">
        <w:rPr>
          <w:rFonts w:ascii="Bookman Old Style" w:hAnsi="Bookman Old Style"/>
        </w:rPr>
        <w:t xml:space="preserve">, toda la información que usted ha publicado y replicado </w:t>
      </w:r>
      <w:r w:rsidRPr="00F22386">
        <w:rPr>
          <w:rFonts w:ascii="Bookman Old Style" w:hAnsi="Bookman Old Style"/>
          <w:i/>
        </w:rPr>
        <w:t>–y que va más allá del derecho fundamental a la libre expresión-</w:t>
      </w:r>
      <w:r w:rsidRPr="00F22386">
        <w:rPr>
          <w:rFonts w:ascii="Bookman Old Style" w:hAnsi="Bookman Old Style"/>
        </w:rPr>
        <w:t xml:space="preserve">, en desmedro de los </w:t>
      </w:r>
      <w:r w:rsidR="0048192D" w:rsidRPr="00F22386">
        <w:rPr>
          <w:rFonts w:ascii="Bookman Old Style" w:hAnsi="Bookman Old Style"/>
        </w:rPr>
        <w:t>derechos fundamentales</w:t>
      </w:r>
      <w:r w:rsidR="005539F1" w:rsidRPr="00F22386">
        <w:rPr>
          <w:rFonts w:ascii="Bookman Old Style" w:hAnsi="Bookman Old Style"/>
        </w:rPr>
        <w:t xml:space="preserve"> de mi cliente.</w:t>
      </w:r>
    </w:p>
    <w:p w14:paraId="056778A9" w14:textId="77777777" w:rsidR="0048192D" w:rsidRPr="00F22386" w:rsidRDefault="0048192D" w:rsidP="0048192D">
      <w:pPr>
        <w:pStyle w:val="Prrafodelista"/>
        <w:spacing w:after="160" w:line="276" w:lineRule="auto"/>
        <w:ind w:left="780"/>
        <w:jc w:val="both"/>
        <w:rPr>
          <w:rFonts w:ascii="Bookman Old Style" w:hAnsi="Bookman Old Style" w:cs="Arial"/>
        </w:rPr>
      </w:pPr>
    </w:p>
    <w:p w14:paraId="5B96FD8F" w14:textId="03AE4A78" w:rsidR="0048192D" w:rsidRPr="00F22386" w:rsidRDefault="00527E55" w:rsidP="0048192D">
      <w:pPr>
        <w:pStyle w:val="Prrafodelista"/>
        <w:numPr>
          <w:ilvl w:val="0"/>
          <w:numId w:val="11"/>
        </w:numPr>
        <w:spacing w:after="160" w:line="276" w:lineRule="auto"/>
        <w:jc w:val="both"/>
        <w:rPr>
          <w:rFonts w:ascii="Bookman Old Style" w:hAnsi="Bookman Old Style"/>
        </w:rPr>
      </w:pPr>
      <w:r w:rsidRPr="00F22386">
        <w:rPr>
          <w:rFonts w:ascii="Bookman Old Style" w:hAnsi="Bookman Old Style" w:cs="Arial"/>
        </w:rPr>
        <w:t xml:space="preserve">Así como de ABSTENERSE, </w:t>
      </w:r>
      <w:r w:rsidR="005539F1" w:rsidRPr="00F22386">
        <w:rPr>
          <w:rFonts w:ascii="Bookman Old Style" w:hAnsi="Bookman Old Style" w:cs="Arial"/>
        </w:rPr>
        <w:t>en el futuro de seguir quebrantado los derechos fundamentales al buen nombre, la ho</w:t>
      </w:r>
      <w:r w:rsidR="00E13AB2">
        <w:rPr>
          <w:rFonts w:ascii="Bookman Old Style" w:hAnsi="Bookman Old Style" w:cs="Arial"/>
        </w:rPr>
        <w:t>n</w:t>
      </w:r>
      <w:r w:rsidR="005539F1" w:rsidRPr="00F22386">
        <w:rPr>
          <w:rFonts w:ascii="Bookman Old Style" w:hAnsi="Bookman Old Style" w:cs="Arial"/>
        </w:rPr>
        <w:t>ra</w:t>
      </w:r>
      <w:r w:rsidR="00E13AB2">
        <w:rPr>
          <w:rFonts w:ascii="Bookman Old Style" w:hAnsi="Bookman Old Style" w:cs="Arial"/>
        </w:rPr>
        <w:t xml:space="preserve">, </w:t>
      </w:r>
      <w:r w:rsidR="005539F1" w:rsidRPr="00F22386">
        <w:rPr>
          <w:rFonts w:ascii="Bookman Old Style" w:hAnsi="Bookman Old Style" w:cs="Arial"/>
        </w:rPr>
        <w:t>presunción de inocencia</w:t>
      </w:r>
      <w:r w:rsidR="00E13AB2">
        <w:rPr>
          <w:rFonts w:ascii="Bookman Old Style" w:hAnsi="Bookman Old Style" w:cs="Arial"/>
        </w:rPr>
        <w:t xml:space="preserve"> y debido proceso</w:t>
      </w:r>
      <w:r w:rsidR="005539F1" w:rsidRPr="00F22386">
        <w:rPr>
          <w:rFonts w:ascii="Bookman Old Style" w:hAnsi="Bookman Old Style" w:cs="Arial"/>
        </w:rPr>
        <w:t xml:space="preserve"> de nuestro prohijado. </w:t>
      </w:r>
    </w:p>
    <w:p w14:paraId="7547B927" w14:textId="77777777" w:rsidR="0048192D" w:rsidRPr="00F22386" w:rsidRDefault="0048192D" w:rsidP="0048192D">
      <w:pPr>
        <w:pStyle w:val="Prrafodelista"/>
        <w:spacing w:after="160" w:line="276" w:lineRule="auto"/>
        <w:ind w:left="780"/>
        <w:jc w:val="both"/>
        <w:rPr>
          <w:rFonts w:ascii="Bookman Old Style" w:hAnsi="Bookman Old Style"/>
        </w:rPr>
      </w:pPr>
    </w:p>
    <w:p w14:paraId="5DDDC8CD" w14:textId="3D4CDBAA" w:rsidR="00527E55" w:rsidRPr="00F22386" w:rsidRDefault="00527E55" w:rsidP="0096727D">
      <w:pPr>
        <w:pStyle w:val="Prrafodelista"/>
        <w:numPr>
          <w:ilvl w:val="0"/>
          <w:numId w:val="11"/>
        </w:numPr>
        <w:spacing w:after="160" w:line="276" w:lineRule="auto"/>
        <w:jc w:val="both"/>
        <w:rPr>
          <w:rFonts w:ascii="Bookman Old Style" w:hAnsi="Bookman Old Style"/>
        </w:rPr>
      </w:pPr>
      <w:r w:rsidRPr="00F22386">
        <w:rPr>
          <w:rFonts w:ascii="Bookman Old Style" w:hAnsi="Bookman Old Style" w:cs="Arial"/>
        </w:rPr>
        <w:t xml:space="preserve">Y finalmente, </w:t>
      </w:r>
      <w:r w:rsidR="000578DB" w:rsidRPr="00F22386">
        <w:rPr>
          <w:rFonts w:ascii="Bookman Old Style" w:hAnsi="Bookman Old Style" w:cs="Arial"/>
        </w:rPr>
        <w:t>que,</w:t>
      </w:r>
      <w:r w:rsidRPr="00F22386">
        <w:rPr>
          <w:rFonts w:ascii="Bookman Old Style" w:hAnsi="Bookman Old Style" w:cs="Arial"/>
        </w:rPr>
        <w:t xml:space="preserve"> por los </w:t>
      </w:r>
      <w:r w:rsidR="000578DB" w:rsidRPr="00F22386">
        <w:rPr>
          <w:rFonts w:ascii="Bookman Old Style" w:hAnsi="Bookman Old Style" w:cs="Arial"/>
        </w:rPr>
        <w:t>mismos medios</w:t>
      </w:r>
      <w:r w:rsidRPr="00F22386">
        <w:rPr>
          <w:rFonts w:ascii="Bookman Old Style" w:hAnsi="Bookman Old Style" w:cs="Arial"/>
        </w:rPr>
        <w:t>, pida DISCULPAS</w:t>
      </w:r>
      <w:r w:rsidR="0096727D" w:rsidRPr="00F22386">
        <w:rPr>
          <w:rFonts w:ascii="Bookman Old Style" w:hAnsi="Bookman Old Style" w:cs="Arial"/>
        </w:rPr>
        <w:t xml:space="preserve"> públicas</w:t>
      </w:r>
      <w:r w:rsidRPr="00F22386">
        <w:rPr>
          <w:rFonts w:ascii="Bookman Old Style" w:hAnsi="Bookman Old Style" w:cs="Arial"/>
        </w:rPr>
        <w:t xml:space="preserve"> </w:t>
      </w:r>
      <w:r w:rsidRPr="00F22386">
        <w:rPr>
          <w:rFonts w:ascii="Bookman Old Style" w:hAnsi="Bookman Old Style"/>
        </w:rPr>
        <w:t xml:space="preserve">[Por video y escrito] </w:t>
      </w:r>
      <w:r w:rsidR="005539F1" w:rsidRPr="00F22386">
        <w:rPr>
          <w:rFonts w:ascii="Bookman Old Style" w:hAnsi="Bookman Old Style" w:cs="Arial"/>
        </w:rPr>
        <w:t>a nuestro cliente por estos hechos.</w:t>
      </w:r>
    </w:p>
    <w:p w14:paraId="2EC06F6C" w14:textId="77777777" w:rsidR="00527E55" w:rsidRPr="00F22386" w:rsidRDefault="00527E55" w:rsidP="0096727D">
      <w:pPr>
        <w:spacing w:line="276" w:lineRule="auto"/>
        <w:contextualSpacing/>
        <w:jc w:val="both"/>
        <w:rPr>
          <w:rFonts w:ascii="Bookman Old Style" w:hAnsi="Bookman Old Style" w:cs="Arial"/>
        </w:rPr>
      </w:pPr>
    </w:p>
    <w:p w14:paraId="277F53D5" w14:textId="2C56E288" w:rsidR="00527E55" w:rsidRPr="00F22386" w:rsidRDefault="00527E55" w:rsidP="0096727D">
      <w:pPr>
        <w:spacing w:line="276" w:lineRule="auto"/>
        <w:contextualSpacing/>
        <w:jc w:val="both"/>
        <w:rPr>
          <w:rFonts w:ascii="Bookman Old Style" w:hAnsi="Bookman Old Style" w:cs="Arial"/>
        </w:rPr>
      </w:pPr>
      <w:r w:rsidRPr="00F22386">
        <w:rPr>
          <w:rFonts w:ascii="Bookman Old Style" w:hAnsi="Bookman Old Style" w:cs="Arial"/>
        </w:rPr>
        <w:t xml:space="preserve">A </w:t>
      </w:r>
      <w:r w:rsidR="00F22386" w:rsidRPr="00F22386">
        <w:rPr>
          <w:rFonts w:ascii="Bookman Old Style" w:hAnsi="Bookman Old Style" w:cs="Arial"/>
        </w:rPr>
        <w:t>continuación,</w:t>
      </w:r>
      <w:r w:rsidRPr="00F22386">
        <w:rPr>
          <w:rFonts w:ascii="Bookman Old Style" w:hAnsi="Bookman Old Style" w:cs="Arial"/>
        </w:rPr>
        <w:t xml:space="preserve"> </w:t>
      </w:r>
      <w:r w:rsidR="00F22386" w:rsidRPr="00F22386">
        <w:rPr>
          <w:rFonts w:ascii="Bookman Old Style" w:hAnsi="Bookman Old Style" w:cs="Arial"/>
        </w:rPr>
        <w:t>se hace</w:t>
      </w:r>
      <w:r w:rsidRPr="00F22386">
        <w:rPr>
          <w:rFonts w:ascii="Bookman Old Style" w:hAnsi="Bookman Old Style" w:cs="Arial"/>
        </w:rPr>
        <w:t xml:space="preserve"> una relación de los apartes de la información referenciada, objeto de la presente petición:</w:t>
      </w:r>
    </w:p>
    <w:p w14:paraId="1F05A262" w14:textId="77777777" w:rsidR="00F27DE2" w:rsidRPr="00F22386" w:rsidRDefault="00F27DE2" w:rsidP="00F72068">
      <w:pPr>
        <w:spacing w:line="276" w:lineRule="auto"/>
        <w:contextualSpacing/>
        <w:jc w:val="both"/>
        <w:rPr>
          <w:rFonts w:ascii="Bookman Old Style" w:eastAsia="Times New Roman" w:hAnsi="Bookman Old Style" w:cs="Times New Roman"/>
        </w:rPr>
      </w:pPr>
    </w:p>
    <w:p w14:paraId="7D4AEB03" w14:textId="2593E8BA" w:rsidR="00F22386" w:rsidRPr="00F22386" w:rsidRDefault="00F22386" w:rsidP="00F22386">
      <w:pPr>
        <w:jc w:val="both"/>
        <w:rPr>
          <w:rFonts w:ascii="Bookman Old Style" w:hAnsi="Bookman Old Style"/>
          <w:color w:val="000000" w:themeColor="text1"/>
          <w:lang w:val="es-ES"/>
        </w:rPr>
      </w:pPr>
      <w:r w:rsidRPr="00F22386">
        <w:rPr>
          <w:rFonts w:ascii="Bookman Old Style" w:hAnsi="Bookman Old Style"/>
          <w:color w:val="000000" w:themeColor="text1"/>
          <w:lang w:val="es-ES"/>
        </w:rPr>
        <w:t>En efecto, ante diferentes medios de comunicación [Revista Semana, Blu Radio, Caracol Noticias, El Espectador, CM&amp;, Canal Digital</w:t>
      </w:r>
      <w:r w:rsidR="00E13AB2">
        <w:rPr>
          <w:rFonts w:ascii="Bookman Old Style" w:hAnsi="Bookman Old Style"/>
          <w:color w:val="000000" w:themeColor="text1"/>
          <w:lang w:val="es-ES"/>
        </w:rPr>
        <w:t xml:space="preserve"> de</w:t>
      </w:r>
      <w:r w:rsidRPr="00F22386">
        <w:rPr>
          <w:rFonts w:ascii="Bookman Old Style" w:hAnsi="Bookman Old Style"/>
          <w:color w:val="000000" w:themeColor="text1"/>
          <w:lang w:val="es-ES"/>
        </w:rPr>
        <w:t xml:space="preserve"> María de Jimena </w:t>
      </w:r>
      <w:proofErr w:type="spellStart"/>
      <w:r w:rsidRPr="00F22386">
        <w:rPr>
          <w:rFonts w:ascii="Bookman Old Style" w:hAnsi="Bookman Old Style"/>
          <w:color w:val="000000" w:themeColor="text1"/>
          <w:lang w:val="es-ES"/>
        </w:rPr>
        <w:t>Duzán</w:t>
      </w:r>
      <w:proofErr w:type="spellEnd"/>
      <w:r w:rsidRPr="00F22386">
        <w:rPr>
          <w:rFonts w:ascii="Bookman Old Style" w:hAnsi="Bookman Old Style"/>
          <w:color w:val="000000" w:themeColor="text1"/>
          <w:lang w:val="es-ES"/>
        </w:rPr>
        <w:t>, Canal Hora 13 Noticias,</w:t>
      </w:r>
      <w:r w:rsidR="00CD233A">
        <w:rPr>
          <w:rFonts w:ascii="Bookman Old Style" w:hAnsi="Bookman Old Style"/>
          <w:color w:val="000000" w:themeColor="text1"/>
          <w:lang w:val="es-ES"/>
        </w:rPr>
        <w:t xml:space="preserve"> El Tiempo,</w:t>
      </w:r>
      <w:r w:rsidRPr="00F22386">
        <w:rPr>
          <w:rFonts w:ascii="Bookman Old Style" w:hAnsi="Bookman Old Style"/>
          <w:color w:val="000000" w:themeColor="text1"/>
          <w:lang w:val="es-ES"/>
        </w:rPr>
        <w:t xml:space="preserve"> entre otros medios de comunicación</w:t>
      </w:r>
      <w:r w:rsidR="00E13AB2">
        <w:rPr>
          <w:rFonts w:ascii="Bookman Old Style" w:hAnsi="Bookman Old Style"/>
          <w:color w:val="000000" w:themeColor="text1"/>
          <w:lang w:val="es-ES"/>
        </w:rPr>
        <w:t>] de</w:t>
      </w:r>
      <w:r w:rsidRPr="00F22386">
        <w:rPr>
          <w:rFonts w:ascii="Bookman Old Style" w:hAnsi="Bookman Old Style"/>
          <w:color w:val="000000" w:themeColor="text1"/>
          <w:lang w:val="es-ES"/>
        </w:rPr>
        <w:t xml:space="preserve"> manera directa manifiesta que la declaratoria de insubsistencia del cargo de Gerente General de EPM se debió a los siguientes hechos: </w:t>
      </w:r>
    </w:p>
    <w:p w14:paraId="71CE9F75" w14:textId="77777777" w:rsidR="00F22386" w:rsidRPr="00F22386" w:rsidRDefault="00F22386" w:rsidP="00F22386">
      <w:pPr>
        <w:jc w:val="both"/>
        <w:rPr>
          <w:rFonts w:ascii="Bookman Old Style" w:hAnsi="Bookman Old Style"/>
          <w:color w:val="000000" w:themeColor="text1"/>
          <w:lang w:val="es-ES"/>
        </w:rPr>
      </w:pPr>
    </w:p>
    <w:p w14:paraId="712C75DD" w14:textId="7A5F7CD0" w:rsidR="00F22386" w:rsidRPr="00F22386" w:rsidRDefault="00F22386" w:rsidP="00F22386">
      <w:pPr>
        <w:pStyle w:val="Prrafodelista"/>
        <w:numPr>
          <w:ilvl w:val="0"/>
          <w:numId w:val="12"/>
        </w:numPr>
        <w:jc w:val="both"/>
        <w:rPr>
          <w:rFonts w:ascii="Bookman Old Style" w:hAnsi="Bookman Old Style"/>
          <w:color w:val="000000" w:themeColor="text1"/>
          <w:lang w:val="es-ES"/>
        </w:rPr>
      </w:pPr>
      <w:r w:rsidRPr="00F22386">
        <w:rPr>
          <w:rFonts w:ascii="Bookman Old Style" w:hAnsi="Bookman Old Style"/>
          <w:color w:val="000000" w:themeColor="text1"/>
          <w:lang w:val="es-ES"/>
        </w:rPr>
        <w:t>Afirma que nuestro representado realizó una inadecuada gestión administrativa por la firma del Acta de Modificación Bilateral Nº 39 -en adelante AMB 39- entre EPM y el Consorcio CCC Ituango</w:t>
      </w:r>
      <w:r w:rsidR="00E13AB2">
        <w:rPr>
          <w:rFonts w:ascii="Bookman Old Style" w:hAnsi="Bookman Old Style"/>
          <w:color w:val="000000" w:themeColor="text1"/>
          <w:lang w:val="es-ES"/>
        </w:rPr>
        <w:t xml:space="preserve"> y con ello buscó beneficiar irregular a esta empresa</w:t>
      </w:r>
      <w:r w:rsidR="00CD233A">
        <w:rPr>
          <w:rFonts w:ascii="Bookman Old Style" w:hAnsi="Bookman Old Style"/>
          <w:color w:val="000000" w:themeColor="text1"/>
          <w:lang w:val="es-ES"/>
        </w:rPr>
        <w:t xml:space="preserve"> CAMARGO - CORREA</w:t>
      </w:r>
      <w:r w:rsidRPr="00F22386">
        <w:rPr>
          <w:rFonts w:ascii="Bookman Old Style" w:hAnsi="Bookman Old Style"/>
          <w:color w:val="000000" w:themeColor="text1"/>
          <w:lang w:val="es-ES"/>
        </w:rPr>
        <w:t>.</w:t>
      </w:r>
    </w:p>
    <w:p w14:paraId="4905798A" w14:textId="77777777" w:rsidR="00F22386" w:rsidRPr="00F22386" w:rsidRDefault="00F22386" w:rsidP="00F22386">
      <w:pPr>
        <w:pStyle w:val="Prrafodelista"/>
        <w:ind w:left="360"/>
        <w:jc w:val="both"/>
        <w:rPr>
          <w:rFonts w:ascii="Bookman Old Style" w:hAnsi="Bookman Old Style"/>
          <w:color w:val="000000" w:themeColor="text1"/>
          <w:lang w:val="es-ES"/>
        </w:rPr>
      </w:pPr>
    </w:p>
    <w:p w14:paraId="65E00AE5" w14:textId="2777C075" w:rsidR="00F22386" w:rsidRPr="00F22386" w:rsidRDefault="00F22386" w:rsidP="00F22386">
      <w:pPr>
        <w:pStyle w:val="Prrafodelista"/>
        <w:numPr>
          <w:ilvl w:val="0"/>
          <w:numId w:val="12"/>
        </w:numPr>
        <w:jc w:val="both"/>
        <w:rPr>
          <w:rFonts w:ascii="Bookman Old Style" w:hAnsi="Bookman Old Style"/>
          <w:color w:val="000000" w:themeColor="text1"/>
          <w:lang w:val="es-ES"/>
        </w:rPr>
      </w:pPr>
      <w:r>
        <w:rPr>
          <w:rFonts w:ascii="Bookman Old Style" w:hAnsi="Bookman Old Style"/>
          <w:color w:val="000000" w:themeColor="text1"/>
          <w:lang w:val="es-ES"/>
        </w:rPr>
        <w:t>I</w:t>
      </w:r>
      <w:r w:rsidRPr="00F22386">
        <w:rPr>
          <w:rFonts w:ascii="Bookman Old Style" w:hAnsi="Bookman Old Style"/>
          <w:color w:val="000000" w:themeColor="text1"/>
          <w:lang w:val="es-ES"/>
        </w:rPr>
        <w:t xml:space="preserve">ndicó que el comunicado que remitió mi </w:t>
      </w:r>
      <w:r w:rsidR="00CD233A" w:rsidRPr="00F22386">
        <w:rPr>
          <w:rFonts w:ascii="Bookman Old Style" w:hAnsi="Bookman Old Style"/>
          <w:color w:val="000000" w:themeColor="text1"/>
          <w:lang w:val="es-ES"/>
        </w:rPr>
        <w:t>cliente el</w:t>
      </w:r>
      <w:r w:rsidRPr="00F22386">
        <w:rPr>
          <w:rFonts w:ascii="Bookman Old Style" w:hAnsi="Bookman Old Style"/>
          <w:color w:val="000000" w:themeColor="text1"/>
          <w:lang w:val="es-ES"/>
        </w:rPr>
        <w:t xml:space="preserve"> día 31 de enero de 2021, solicitando reunión extraordinaria de la Junta Directiva de EPM </w:t>
      </w:r>
      <w:r w:rsidRPr="00F22386">
        <w:rPr>
          <w:rFonts w:ascii="Bookman Old Style" w:hAnsi="Bookman Old Style"/>
          <w:i/>
          <w:iCs/>
          <w:color w:val="000000" w:themeColor="text1"/>
          <w:lang w:val="es-ES"/>
        </w:rPr>
        <w:t xml:space="preserve">“puso nerviosos a los tenedores de bonos y otros”, </w:t>
      </w:r>
      <w:r w:rsidR="00CD233A">
        <w:rPr>
          <w:rFonts w:ascii="Bookman Old Style" w:hAnsi="Bookman Old Style"/>
          <w:color w:val="000000" w:themeColor="text1"/>
          <w:lang w:val="es-ES"/>
        </w:rPr>
        <w:t>sosteniendo</w:t>
      </w:r>
      <w:r w:rsidRPr="00F22386">
        <w:rPr>
          <w:rFonts w:ascii="Bookman Old Style" w:hAnsi="Bookman Old Style"/>
          <w:color w:val="000000" w:themeColor="text1"/>
          <w:lang w:val="es-ES"/>
        </w:rPr>
        <w:t xml:space="preserve"> de manera </w:t>
      </w:r>
      <w:r w:rsidRPr="00F22386">
        <w:rPr>
          <w:rFonts w:ascii="Bookman Old Style" w:hAnsi="Bookman Old Style"/>
          <w:color w:val="000000" w:themeColor="text1"/>
          <w:lang w:val="es-ES"/>
        </w:rPr>
        <w:lastRenderedPageBreak/>
        <w:t>tendenciosa, que su actuación había causado eventuales incidencias negativas para la empresa.</w:t>
      </w:r>
    </w:p>
    <w:p w14:paraId="5F0EF231" w14:textId="77777777" w:rsidR="00F22386" w:rsidRPr="00F22386" w:rsidRDefault="00F22386" w:rsidP="00F22386">
      <w:pPr>
        <w:pStyle w:val="Prrafodelista"/>
        <w:rPr>
          <w:rFonts w:ascii="Bookman Old Style" w:hAnsi="Bookman Old Style"/>
          <w:color w:val="000000" w:themeColor="text1"/>
          <w:lang w:val="es-ES"/>
        </w:rPr>
      </w:pPr>
    </w:p>
    <w:p w14:paraId="5FF00C08" w14:textId="53BA4A61" w:rsidR="00F22386" w:rsidRDefault="00F22386" w:rsidP="003872B9">
      <w:pPr>
        <w:pStyle w:val="Prrafodelista"/>
        <w:numPr>
          <w:ilvl w:val="0"/>
          <w:numId w:val="12"/>
        </w:numPr>
        <w:jc w:val="both"/>
        <w:rPr>
          <w:rFonts w:ascii="Bookman Old Style" w:hAnsi="Bookman Old Style"/>
          <w:color w:val="000000" w:themeColor="text1"/>
          <w:lang w:val="es-ES"/>
        </w:rPr>
      </w:pPr>
      <w:r w:rsidRPr="00F22386">
        <w:rPr>
          <w:rFonts w:ascii="Bookman Old Style" w:hAnsi="Bookman Old Style"/>
          <w:color w:val="000000" w:themeColor="text1"/>
          <w:lang w:val="es-ES"/>
        </w:rPr>
        <w:t>Sostiene que nuestro cliente fue descuidado y lesivo de los recursos públicos, por poner en riesgo la posición litigiosa de público conocimiento que en este momento tiene la Empresa con el consorcio CCC Ituango.</w:t>
      </w:r>
    </w:p>
    <w:p w14:paraId="7F2252E0" w14:textId="77777777" w:rsidR="00E13AB2" w:rsidRPr="00E13AB2" w:rsidRDefault="00E13AB2" w:rsidP="00E13AB2">
      <w:pPr>
        <w:pStyle w:val="Prrafodelista"/>
        <w:rPr>
          <w:rFonts w:ascii="Bookman Old Style" w:hAnsi="Bookman Old Style"/>
          <w:color w:val="000000" w:themeColor="text1"/>
          <w:lang w:val="es-ES"/>
        </w:rPr>
      </w:pPr>
    </w:p>
    <w:p w14:paraId="7F0CB0E1" w14:textId="1F8E6C08" w:rsidR="00E13AB2" w:rsidRDefault="00E13AB2" w:rsidP="00E13AB2">
      <w:pPr>
        <w:pStyle w:val="Prrafodelista"/>
        <w:numPr>
          <w:ilvl w:val="0"/>
          <w:numId w:val="12"/>
        </w:numPr>
        <w:jc w:val="both"/>
        <w:rPr>
          <w:rFonts w:ascii="Bookman Old Style" w:hAnsi="Bookman Old Style"/>
          <w:color w:val="000000" w:themeColor="text1"/>
          <w:lang w:val="es-ES"/>
        </w:rPr>
      </w:pPr>
      <w:r>
        <w:rPr>
          <w:rFonts w:ascii="Bookman Old Style" w:hAnsi="Bookman Old Style"/>
          <w:color w:val="000000" w:themeColor="text1"/>
          <w:lang w:val="es-ES"/>
        </w:rPr>
        <w:t>Sostiene usted, que jamás le pidió la renuncia a nuestro representado y que por el contrario exclusivamente lo hizo la Junta Directiva de E.P.M., y que usted no tuvo ninguna inherencia en la empresa con nombramientos o directrices.</w:t>
      </w:r>
    </w:p>
    <w:p w14:paraId="03E5ACB8" w14:textId="77777777" w:rsidR="00CD233A" w:rsidRPr="00CD233A" w:rsidRDefault="00CD233A" w:rsidP="00CD233A">
      <w:pPr>
        <w:pStyle w:val="Prrafodelista"/>
        <w:rPr>
          <w:rFonts w:ascii="Bookman Old Style" w:hAnsi="Bookman Old Style"/>
          <w:color w:val="000000" w:themeColor="text1"/>
          <w:lang w:val="es-ES"/>
        </w:rPr>
      </w:pPr>
    </w:p>
    <w:p w14:paraId="4539019B" w14:textId="676E14F3" w:rsidR="00CD233A" w:rsidRDefault="00CD233A" w:rsidP="00E13AB2">
      <w:pPr>
        <w:pStyle w:val="Prrafodelista"/>
        <w:numPr>
          <w:ilvl w:val="0"/>
          <w:numId w:val="12"/>
        </w:numPr>
        <w:jc w:val="both"/>
        <w:rPr>
          <w:rFonts w:ascii="Bookman Old Style" w:hAnsi="Bookman Old Style"/>
          <w:color w:val="000000" w:themeColor="text1"/>
          <w:lang w:val="es-ES"/>
        </w:rPr>
      </w:pPr>
      <w:r>
        <w:rPr>
          <w:rFonts w:ascii="Bookman Old Style" w:hAnsi="Bookman Old Style"/>
          <w:color w:val="000000" w:themeColor="text1"/>
          <w:lang w:val="es-ES"/>
        </w:rPr>
        <w:t>Como también, después de haber reconocido abiertamente el buen trabajo como gerente de mi cliente, posteriormente afirma, que su desempeño, fue bajo y que esta fue la razón por la cual, lo declaró insubsistente.</w:t>
      </w:r>
    </w:p>
    <w:p w14:paraId="34E43A2E" w14:textId="77777777" w:rsidR="009A510B" w:rsidRPr="009A510B" w:rsidRDefault="009A510B" w:rsidP="009A510B">
      <w:pPr>
        <w:pStyle w:val="Prrafodelista"/>
        <w:rPr>
          <w:rFonts w:ascii="Bookman Old Style" w:hAnsi="Bookman Old Style"/>
          <w:color w:val="000000" w:themeColor="text1"/>
          <w:lang w:val="es-ES"/>
        </w:rPr>
      </w:pPr>
    </w:p>
    <w:p w14:paraId="36FF6C21" w14:textId="3112BBE1" w:rsidR="00CD233A" w:rsidRDefault="009A510B" w:rsidP="00A96425">
      <w:pPr>
        <w:pStyle w:val="Prrafodelista"/>
        <w:numPr>
          <w:ilvl w:val="0"/>
          <w:numId w:val="12"/>
        </w:numPr>
        <w:jc w:val="both"/>
        <w:rPr>
          <w:rFonts w:ascii="Bookman Old Style" w:hAnsi="Bookman Old Style"/>
          <w:color w:val="000000" w:themeColor="text1"/>
          <w:lang w:val="es-ES"/>
        </w:rPr>
      </w:pPr>
      <w:r w:rsidRPr="009A510B">
        <w:rPr>
          <w:rFonts w:ascii="Bookman Old Style" w:hAnsi="Bookman Old Style"/>
          <w:color w:val="000000" w:themeColor="text1"/>
          <w:lang w:val="es-ES"/>
        </w:rPr>
        <w:t>Usted hace mención de una evaluación</w:t>
      </w:r>
      <w:r>
        <w:rPr>
          <w:rFonts w:ascii="Bookman Old Style" w:hAnsi="Bookman Old Style"/>
          <w:color w:val="000000" w:themeColor="text1"/>
          <w:lang w:val="es-ES"/>
        </w:rPr>
        <w:t xml:space="preserve"> de desempeño de mi representado,</w:t>
      </w:r>
      <w:r w:rsidRPr="009A510B">
        <w:rPr>
          <w:rFonts w:ascii="Bookman Old Style" w:hAnsi="Bookman Old Style"/>
          <w:color w:val="000000" w:themeColor="text1"/>
          <w:lang w:val="es-ES"/>
        </w:rPr>
        <w:t xml:space="preserve"> la cual </w:t>
      </w:r>
      <w:r>
        <w:rPr>
          <w:rFonts w:ascii="Bookman Old Style" w:hAnsi="Bookman Old Style"/>
          <w:color w:val="000000" w:themeColor="text1"/>
          <w:lang w:val="es-ES"/>
        </w:rPr>
        <w:t>consideramos es violatoria</w:t>
      </w:r>
      <w:r w:rsidRPr="009A510B">
        <w:rPr>
          <w:rFonts w:ascii="Bookman Old Style" w:hAnsi="Bookman Old Style"/>
          <w:color w:val="000000" w:themeColor="text1"/>
          <w:lang w:val="es-ES"/>
        </w:rPr>
        <w:t xml:space="preserve"> al debido proceso, sin que, a mi cliente se le diera el derecho de</w:t>
      </w:r>
      <w:r>
        <w:rPr>
          <w:rFonts w:ascii="Bookman Old Style" w:hAnsi="Bookman Old Style"/>
          <w:color w:val="000000" w:themeColor="text1"/>
          <w:lang w:val="es-ES"/>
        </w:rPr>
        <w:t xml:space="preserve"> </w:t>
      </w:r>
      <w:r w:rsidRPr="009A510B">
        <w:rPr>
          <w:rFonts w:ascii="Bookman Old Style" w:hAnsi="Bookman Old Style"/>
          <w:color w:val="000000" w:themeColor="text1"/>
          <w:lang w:val="es-ES"/>
        </w:rPr>
        <w:t>contradicción y tampoco la interposición de recursos</w:t>
      </w:r>
      <w:r>
        <w:rPr>
          <w:rFonts w:ascii="Bookman Old Style" w:hAnsi="Bookman Old Style"/>
          <w:color w:val="000000" w:themeColor="text1"/>
          <w:lang w:val="es-ES"/>
        </w:rPr>
        <w:t>, dándola como veraz.</w:t>
      </w:r>
    </w:p>
    <w:p w14:paraId="44CF04A4" w14:textId="77777777" w:rsidR="009A510B" w:rsidRPr="009A510B" w:rsidRDefault="009A510B" w:rsidP="009A510B">
      <w:pPr>
        <w:jc w:val="both"/>
        <w:rPr>
          <w:rFonts w:ascii="Bookman Old Style" w:hAnsi="Bookman Old Style"/>
          <w:color w:val="000000" w:themeColor="text1"/>
          <w:lang w:val="es-ES"/>
        </w:rPr>
      </w:pPr>
    </w:p>
    <w:p w14:paraId="35D33D5B" w14:textId="299F6382" w:rsidR="00CD233A" w:rsidRPr="00CD233A" w:rsidRDefault="00CD233A" w:rsidP="00CD233A">
      <w:pPr>
        <w:jc w:val="both"/>
        <w:rPr>
          <w:rFonts w:ascii="Bookman Old Style" w:hAnsi="Bookman Old Style"/>
          <w:color w:val="000000" w:themeColor="text1"/>
          <w:lang w:val="es-ES"/>
        </w:rPr>
      </w:pPr>
      <w:r>
        <w:rPr>
          <w:rFonts w:ascii="Bookman Old Style" w:hAnsi="Bookman Old Style"/>
          <w:color w:val="000000" w:themeColor="text1"/>
          <w:lang w:val="es-ES"/>
        </w:rPr>
        <w:t>Todas estas afirmaciones</w:t>
      </w:r>
      <w:r w:rsidR="009A510B">
        <w:rPr>
          <w:rFonts w:ascii="Bookman Old Style" w:hAnsi="Bookman Old Style"/>
          <w:color w:val="000000" w:themeColor="text1"/>
          <w:lang w:val="es-ES"/>
        </w:rPr>
        <w:t xml:space="preserve"> suyas</w:t>
      </w:r>
      <w:r>
        <w:rPr>
          <w:rFonts w:ascii="Bookman Old Style" w:hAnsi="Bookman Old Style"/>
          <w:color w:val="000000" w:themeColor="text1"/>
          <w:lang w:val="es-ES"/>
        </w:rPr>
        <w:t xml:space="preserve"> no son ciertas, contamos con todos los elementos probatorios para demostrarlo, verbigracia, conversaciones, audios, documentos, declaraciones de varios testigos y otros medios de acreditación.</w:t>
      </w:r>
      <w:r w:rsidRPr="00CD233A">
        <w:rPr>
          <w:rFonts w:ascii="Bookman Old Style" w:hAnsi="Bookman Old Style"/>
          <w:color w:val="000000" w:themeColor="text1"/>
          <w:lang w:val="es-ES"/>
        </w:rPr>
        <w:t xml:space="preserve"> </w:t>
      </w:r>
    </w:p>
    <w:p w14:paraId="1A572342" w14:textId="77777777" w:rsidR="00F22386" w:rsidRDefault="00F22386" w:rsidP="00F22386">
      <w:pPr>
        <w:pStyle w:val="NormalWeb"/>
        <w:spacing w:before="0" w:beforeAutospacing="0" w:after="0" w:afterAutospacing="0"/>
        <w:jc w:val="both"/>
        <w:rPr>
          <w:rFonts w:ascii="Bookman Old Style" w:hAnsi="Bookman Old Style"/>
          <w:color w:val="000000" w:themeColor="text1"/>
          <w:sz w:val="24"/>
          <w:szCs w:val="24"/>
          <w:lang w:val="es-ES"/>
        </w:rPr>
      </w:pPr>
    </w:p>
    <w:p w14:paraId="66FFF65F" w14:textId="0B6E1CE5" w:rsidR="00F22386" w:rsidRPr="00F22386" w:rsidRDefault="00F22386" w:rsidP="00F22386">
      <w:pPr>
        <w:pStyle w:val="NormalWeb"/>
        <w:spacing w:before="0" w:beforeAutospacing="0" w:after="0" w:afterAutospacing="0"/>
        <w:jc w:val="both"/>
        <w:rPr>
          <w:rFonts w:ascii="Bookman Old Style" w:hAnsi="Bookman Old Style"/>
          <w:color w:val="000000" w:themeColor="text1"/>
          <w:sz w:val="24"/>
          <w:szCs w:val="24"/>
          <w:lang w:val="es-ES"/>
        </w:rPr>
      </w:pPr>
      <w:r w:rsidRPr="00F22386">
        <w:rPr>
          <w:rFonts w:ascii="Bookman Old Style" w:hAnsi="Bookman Old Style"/>
          <w:color w:val="000000" w:themeColor="text1"/>
          <w:sz w:val="24"/>
          <w:szCs w:val="24"/>
          <w:lang w:val="es-ES"/>
        </w:rPr>
        <w:t>Estas declaraciones, así como las amplias réplicas que de ellas se hicieron en otros medios de comunicación locales y nacionales, han puesto en tela de juicio bajo argumentos falaces y tendenciosos, no solamente la labor que desempeñó como Gerente General de EPM mi representado, sino su trayectoria profesional, lesionando sus derechos fundamentales.</w:t>
      </w:r>
    </w:p>
    <w:p w14:paraId="710DEF0F" w14:textId="77777777" w:rsidR="00FA2D6E" w:rsidRPr="00F22386" w:rsidRDefault="00FA2D6E" w:rsidP="00082677">
      <w:pPr>
        <w:spacing w:line="276" w:lineRule="auto"/>
        <w:contextualSpacing/>
        <w:jc w:val="both"/>
        <w:rPr>
          <w:rFonts w:ascii="Bookman Old Style" w:hAnsi="Bookman Old Style"/>
        </w:rPr>
      </w:pPr>
      <w:bookmarkStart w:id="1" w:name="_Hlk36827119"/>
      <w:bookmarkEnd w:id="0"/>
    </w:p>
    <w:p w14:paraId="3A098DC2" w14:textId="24BEB5D7" w:rsidR="00082677" w:rsidRPr="00F22386" w:rsidRDefault="00082677" w:rsidP="00082677">
      <w:pPr>
        <w:spacing w:line="276" w:lineRule="auto"/>
        <w:contextualSpacing/>
        <w:jc w:val="both"/>
        <w:rPr>
          <w:rFonts w:ascii="Bookman Old Style" w:hAnsi="Bookman Old Style"/>
        </w:rPr>
      </w:pPr>
      <w:r w:rsidRPr="00F22386">
        <w:rPr>
          <w:rFonts w:ascii="Bookman Old Style" w:hAnsi="Bookman Old Style"/>
        </w:rPr>
        <w:t>Bajo los anteriores argumentos, esperamos que cumpla c</w:t>
      </w:r>
      <w:r w:rsidR="001F22D9" w:rsidRPr="00F22386">
        <w:rPr>
          <w:rFonts w:ascii="Bookman Old Style" w:hAnsi="Bookman Old Style"/>
        </w:rPr>
        <w:t>on lo demandado. Se retracte</w:t>
      </w:r>
      <w:r w:rsidRPr="00F22386">
        <w:rPr>
          <w:rFonts w:ascii="Bookman Old Style" w:hAnsi="Bookman Old Style"/>
        </w:rPr>
        <w:t xml:space="preserve"> de</w:t>
      </w:r>
      <w:r w:rsidR="002D7272">
        <w:rPr>
          <w:rFonts w:ascii="Bookman Old Style" w:hAnsi="Bookman Old Style"/>
        </w:rPr>
        <w:t xml:space="preserve"> estas</w:t>
      </w:r>
      <w:r w:rsidRPr="00F22386">
        <w:rPr>
          <w:rFonts w:ascii="Bookman Old Style" w:hAnsi="Bookman Old Style"/>
        </w:rPr>
        <w:t xml:space="preserve"> manifestaciones </w:t>
      </w:r>
      <w:r w:rsidR="002D7272">
        <w:rPr>
          <w:rFonts w:ascii="Bookman Old Style" w:hAnsi="Bookman Old Style"/>
        </w:rPr>
        <w:t xml:space="preserve">falaces </w:t>
      </w:r>
      <w:r w:rsidRPr="00F22386">
        <w:rPr>
          <w:rFonts w:ascii="Bookman Old Style" w:hAnsi="Bookman Old Style"/>
        </w:rPr>
        <w:t>ante la opinión publica</w:t>
      </w:r>
      <w:r w:rsidR="002D7272">
        <w:rPr>
          <w:rFonts w:ascii="Bookman Old Style" w:hAnsi="Bookman Old Style"/>
        </w:rPr>
        <w:t>.</w:t>
      </w:r>
    </w:p>
    <w:p w14:paraId="3CE193F9" w14:textId="77777777" w:rsidR="00F72068" w:rsidRDefault="00F72068" w:rsidP="00F72068">
      <w:pPr>
        <w:jc w:val="both"/>
        <w:rPr>
          <w:lang w:val="es-CO"/>
        </w:rPr>
      </w:pPr>
    </w:p>
    <w:p w14:paraId="631B69BF" w14:textId="70422D4A" w:rsidR="00F72068" w:rsidRDefault="00F72068" w:rsidP="00F72068">
      <w:pPr>
        <w:pStyle w:val="Prrafodelista"/>
        <w:spacing w:line="276" w:lineRule="auto"/>
        <w:ind w:left="792"/>
        <w:rPr>
          <w:rFonts w:ascii="Bookman Old Style" w:eastAsia="Times New Roman" w:hAnsi="Bookman Old Style" w:cs="Times New Roman"/>
        </w:rPr>
      </w:pPr>
    </w:p>
    <w:p w14:paraId="01E9F050" w14:textId="7D7415CB" w:rsidR="00FD77D3" w:rsidRPr="00707F86" w:rsidRDefault="00685ABD" w:rsidP="00680094">
      <w:pPr>
        <w:spacing w:line="276" w:lineRule="auto"/>
        <w:contextualSpacing/>
        <w:jc w:val="center"/>
        <w:rPr>
          <w:rFonts w:ascii="Bookman Old Style" w:eastAsia="Times New Roman" w:hAnsi="Bookman Old Style" w:cs="Times New Roman"/>
        </w:rPr>
      </w:pPr>
      <w:r w:rsidRPr="00707F86">
        <w:rPr>
          <w:rFonts w:ascii="Bookman Old Style" w:hAnsi="Bookman Old Style" w:cs="Arial"/>
          <w:b/>
          <w:bCs/>
        </w:rPr>
        <w:lastRenderedPageBreak/>
        <w:t>NOTIFICACIONES</w:t>
      </w:r>
    </w:p>
    <w:p w14:paraId="06B4E556" w14:textId="77777777" w:rsidR="00685ABD" w:rsidRPr="00707F86" w:rsidRDefault="00685ABD" w:rsidP="00F72068">
      <w:pPr>
        <w:pStyle w:val="Default"/>
        <w:spacing w:line="276" w:lineRule="auto"/>
        <w:contextualSpacing/>
        <w:jc w:val="both"/>
        <w:rPr>
          <w:rFonts w:ascii="Bookman Old Style" w:hAnsi="Bookman Old Style" w:cs="Arial"/>
          <w:b/>
          <w:bCs/>
          <w:color w:val="auto"/>
          <w:lang w:val="es-ES_tradnl"/>
        </w:rPr>
      </w:pPr>
    </w:p>
    <w:p w14:paraId="64CED787" w14:textId="0867D2EC" w:rsidR="006F345F" w:rsidRPr="00707F86" w:rsidRDefault="000635AC" w:rsidP="00F72068">
      <w:pPr>
        <w:spacing w:line="276" w:lineRule="auto"/>
        <w:contextualSpacing/>
        <w:jc w:val="both"/>
        <w:rPr>
          <w:rFonts w:ascii="Bookman Old Style" w:hAnsi="Bookman Old Style"/>
        </w:rPr>
      </w:pPr>
      <w:r w:rsidRPr="002C1726">
        <w:rPr>
          <w:rFonts w:ascii="Bookman Old Style" w:hAnsi="Bookman Old Style"/>
          <w:noProof/>
          <w:lang w:val="es-ES"/>
        </w:rPr>
        <w:drawing>
          <wp:anchor distT="0" distB="0" distL="114300" distR="114300" simplePos="0" relativeHeight="251659264" behindDoc="1" locked="0" layoutInCell="1" allowOverlap="1" wp14:anchorId="336F5BD5" wp14:editId="0AF83FCB">
            <wp:simplePos x="0" y="0"/>
            <wp:positionH relativeFrom="column">
              <wp:posOffset>-342900</wp:posOffset>
            </wp:positionH>
            <wp:positionV relativeFrom="paragraph">
              <wp:posOffset>568960</wp:posOffset>
            </wp:positionV>
            <wp:extent cx="3253105" cy="1975485"/>
            <wp:effectExtent l="0" t="0" r="0" b="5715"/>
            <wp:wrapNone/>
            <wp:docPr id="25" name="Imagen 27" descr="Imagen que contiene cielo, exterior&#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10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5F" w:rsidRPr="00707F86">
        <w:rPr>
          <w:rFonts w:ascii="Bookman Old Style" w:hAnsi="Bookman Old Style"/>
        </w:rPr>
        <w:t>Recibiré comunicaciones en la</w:t>
      </w:r>
      <w:r w:rsidR="00685ABD" w:rsidRPr="00707F86">
        <w:rPr>
          <w:rFonts w:ascii="Bookman Old Style" w:hAnsi="Bookman Old Style"/>
        </w:rPr>
        <w:t xml:space="preserve"> Carrera 10 No. 97 A – 10 Oficina 303 Bloque B Edificio Bogotá Trade </w:t>
      </w:r>
      <w:r w:rsidR="00C03AD4" w:rsidRPr="00707F86">
        <w:rPr>
          <w:rFonts w:ascii="Bookman Old Style" w:hAnsi="Bookman Old Style"/>
        </w:rPr>
        <w:t>Center -</w:t>
      </w:r>
      <w:r w:rsidR="00685ABD" w:rsidRPr="00707F86">
        <w:rPr>
          <w:rFonts w:ascii="Bookman Old Style" w:hAnsi="Bookman Old Style"/>
        </w:rPr>
        <w:t xml:space="preserve"> </w:t>
      </w:r>
      <w:r w:rsidR="00734718" w:rsidRPr="00707F86">
        <w:rPr>
          <w:rFonts w:ascii="Bookman Old Style" w:hAnsi="Bookman Old Style"/>
        </w:rPr>
        <w:t>Bogotá,</w:t>
      </w:r>
      <w:r w:rsidR="006F345F" w:rsidRPr="00707F86">
        <w:rPr>
          <w:rFonts w:ascii="Bookman Old Style" w:hAnsi="Bookman Old Style"/>
        </w:rPr>
        <w:t xml:space="preserve"> correo electrónico </w:t>
      </w:r>
      <w:hyperlink r:id="rId9" w:history="1">
        <w:r w:rsidR="006F345F" w:rsidRPr="00707F86">
          <w:rPr>
            <w:rStyle w:val="Hipervnculo"/>
            <w:rFonts w:ascii="Bookman Old Style" w:hAnsi="Bookman Old Style"/>
          </w:rPr>
          <w:t>jq@julianquintana.com</w:t>
        </w:r>
      </w:hyperlink>
      <w:r w:rsidR="006F345F" w:rsidRPr="00707F86">
        <w:rPr>
          <w:rFonts w:ascii="Bookman Old Style" w:hAnsi="Bookman Old Style"/>
        </w:rPr>
        <w:t xml:space="preserve"> </w:t>
      </w:r>
    </w:p>
    <w:p w14:paraId="6E2F4B38" w14:textId="77777777" w:rsidR="00685ABD" w:rsidRPr="00707F86" w:rsidRDefault="00685ABD" w:rsidP="00F72068">
      <w:pPr>
        <w:spacing w:line="276" w:lineRule="auto"/>
        <w:contextualSpacing/>
        <w:jc w:val="both"/>
        <w:rPr>
          <w:rFonts w:ascii="Bookman Old Style" w:hAnsi="Bookman Old Style"/>
        </w:rPr>
      </w:pPr>
    </w:p>
    <w:p w14:paraId="2765978F" w14:textId="77777777" w:rsidR="006F345F" w:rsidRPr="00707F86" w:rsidRDefault="006F345F" w:rsidP="00F72068">
      <w:pPr>
        <w:spacing w:line="276" w:lineRule="auto"/>
        <w:contextualSpacing/>
        <w:jc w:val="both"/>
        <w:rPr>
          <w:rFonts w:ascii="Bookman Old Style" w:hAnsi="Bookman Old Style" w:cs="Arial"/>
        </w:rPr>
      </w:pPr>
    </w:p>
    <w:p w14:paraId="7F74184B" w14:textId="1905A3C1" w:rsidR="006F345F" w:rsidRPr="00707F86" w:rsidRDefault="006F345F" w:rsidP="00F72068">
      <w:pPr>
        <w:spacing w:line="276" w:lineRule="auto"/>
        <w:contextualSpacing/>
        <w:jc w:val="both"/>
        <w:rPr>
          <w:rFonts w:ascii="Bookman Old Style" w:hAnsi="Bookman Old Style" w:cs="Arial"/>
          <w:b/>
        </w:rPr>
      </w:pPr>
    </w:p>
    <w:p w14:paraId="23D5032A" w14:textId="77777777" w:rsidR="006F345F" w:rsidRPr="00707F86" w:rsidRDefault="006F345F" w:rsidP="00F72068">
      <w:pPr>
        <w:spacing w:line="276" w:lineRule="auto"/>
        <w:contextualSpacing/>
        <w:jc w:val="both"/>
        <w:rPr>
          <w:rFonts w:ascii="Bookman Old Style" w:hAnsi="Bookman Old Style" w:cs="Arial"/>
          <w:b/>
        </w:rPr>
      </w:pPr>
    </w:p>
    <w:p w14:paraId="3DE716EF" w14:textId="77777777" w:rsidR="006F345F" w:rsidRPr="00707F86" w:rsidRDefault="006F345F" w:rsidP="00F72068">
      <w:pPr>
        <w:spacing w:line="276" w:lineRule="auto"/>
        <w:contextualSpacing/>
        <w:jc w:val="both"/>
        <w:rPr>
          <w:rFonts w:ascii="Bookman Old Style" w:hAnsi="Bookman Old Style" w:cs="Arial"/>
          <w:b/>
        </w:rPr>
      </w:pPr>
      <w:r w:rsidRPr="00707F86">
        <w:rPr>
          <w:rFonts w:ascii="Bookman Old Style" w:hAnsi="Bookman Old Style" w:cs="Arial"/>
          <w:b/>
        </w:rPr>
        <w:t>JULIÁN QUINTANA TORRES</w:t>
      </w:r>
    </w:p>
    <w:p w14:paraId="65679CE6" w14:textId="77777777" w:rsidR="006F345F" w:rsidRPr="00707F86" w:rsidRDefault="006F345F" w:rsidP="00F72068">
      <w:pPr>
        <w:spacing w:line="276" w:lineRule="auto"/>
        <w:contextualSpacing/>
        <w:jc w:val="both"/>
        <w:rPr>
          <w:rFonts w:ascii="Bookman Old Style" w:hAnsi="Bookman Old Style" w:cs="Arial"/>
        </w:rPr>
      </w:pPr>
      <w:r w:rsidRPr="00707F86">
        <w:rPr>
          <w:rFonts w:ascii="Bookman Old Style" w:hAnsi="Bookman Old Style" w:cs="Arial"/>
        </w:rPr>
        <w:t xml:space="preserve">C.C. </w:t>
      </w:r>
      <w:r w:rsidR="00166412" w:rsidRPr="00707F86">
        <w:rPr>
          <w:rFonts w:ascii="Bookman Old Style" w:hAnsi="Bookman Old Style" w:cs="Arial"/>
        </w:rPr>
        <w:t>No</w:t>
      </w:r>
      <w:r w:rsidRPr="00707F86">
        <w:rPr>
          <w:rFonts w:ascii="Bookman Old Style" w:hAnsi="Bookman Old Style" w:cs="Arial"/>
        </w:rPr>
        <w:t xml:space="preserve"> 79.939.201</w:t>
      </w:r>
    </w:p>
    <w:p w14:paraId="52FB07BC" w14:textId="77777777" w:rsidR="006F345F" w:rsidRPr="00707F86" w:rsidRDefault="006F345F" w:rsidP="00F72068">
      <w:pPr>
        <w:spacing w:line="276" w:lineRule="auto"/>
        <w:contextualSpacing/>
        <w:jc w:val="both"/>
        <w:rPr>
          <w:rFonts w:ascii="Bookman Old Style" w:hAnsi="Bookman Old Style"/>
        </w:rPr>
      </w:pPr>
      <w:r w:rsidRPr="00707F86">
        <w:rPr>
          <w:rFonts w:ascii="Bookman Old Style" w:hAnsi="Bookman Old Style" w:cs="Arial"/>
        </w:rPr>
        <w:t>T.P. 192.272 del C.S. de la J.</w:t>
      </w:r>
      <w:bookmarkEnd w:id="1"/>
    </w:p>
    <w:sectPr w:rsidR="006F345F" w:rsidRPr="00707F86" w:rsidSect="00080E53">
      <w:headerReference w:type="even" r:id="rId1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2F3D" w14:textId="77777777" w:rsidR="00606164" w:rsidRDefault="00606164" w:rsidP="00FD77D3">
      <w:r>
        <w:separator/>
      </w:r>
    </w:p>
  </w:endnote>
  <w:endnote w:type="continuationSeparator" w:id="0">
    <w:p w14:paraId="7F8A40F1" w14:textId="77777777" w:rsidR="00606164" w:rsidRDefault="00606164" w:rsidP="00F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AEE2" w14:textId="77777777" w:rsidR="00867BE7" w:rsidRPr="00AE60F5" w:rsidRDefault="00867BE7" w:rsidP="0018439A">
    <w:pPr>
      <w:pBdr>
        <w:top w:val="nil"/>
        <w:left w:val="nil"/>
        <w:bottom w:val="nil"/>
        <w:right w:val="nil"/>
        <w:between w:val="nil"/>
      </w:pBdr>
      <w:tabs>
        <w:tab w:val="center" w:pos="4419"/>
        <w:tab w:val="right" w:pos="8838"/>
      </w:tabs>
      <w:contextualSpacing/>
      <w:jc w:val="center"/>
      <w:rPr>
        <w:b/>
        <w:bCs/>
        <w:color w:val="000000"/>
      </w:rPr>
    </w:pPr>
    <w:r w:rsidRPr="00AE60F5">
      <w:rPr>
        <w:b/>
        <w:bCs/>
        <w:color w:val="000000"/>
      </w:rPr>
      <w:t>Calle 98 No 10 -07 Oficina 303 Torre B Edificio Trade Center</w:t>
    </w:r>
  </w:p>
  <w:p w14:paraId="45011CC5" w14:textId="77777777" w:rsidR="00867BE7" w:rsidRPr="00AE60F5" w:rsidRDefault="00867BE7" w:rsidP="0018439A">
    <w:pPr>
      <w:pBdr>
        <w:top w:val="nil"/>
        <w:left w:val="nil"/>
        <w:bottom w:val="nil"/>
        <w:right w:val="nil"/>
        <w:between w:val="nil"/>
      </w:pBdr>
      <w:tabs>
        <w:tab w:val="center" w:pos="4419"/>
        <w:tab w:val="right" w:pos="8838"/>
      </w:tabs>
      <w:contextualSpacing/>
      <w:jc w:val="center"/>
      <w:rPr>
        <w:b/>
        <w:bCs/>
        <w:color w:val="000000"/>
      </w:rPr>
    </w:pPr>
    <w:r w:rsidRPr="00AE60F5">
      <w:rPr>
        <w:b/>
        <w:bCs/>
        <w:color w:val="000000"/>
      </w:rPr>
      <w:t>(+57 1) 7659581 (+57 1) 310 7575679 Bogotá, D.C. -  Colombia</w:t>
    </w:r>
  </w:p>
  <w:p w14:paraId="56B99765" w14:textId="77777777" w:rsidR="00867BE7" w:rsidRPr="00AE60F5" w:rsidRDefault="00867BE7" w:rsidP="0018439A">
    <w:pPr>
      <w:pBdr>
        <w:top w:val="nil"/>
        <w:left w:val="nil"/>
        <w:bottom w:val="nil"/>
        <w:right w:val="nil"/>
        <w:between w:val="nil"/>
      </w:pBdr>
      <w:tabs>
        <w:tab w:val="center" w:pos="4419"/>
        <w:tab w:val="right" w:pos="8838"/>
      </w:tabs>
      <w:contextualSpacing/>
      <w:jc w:val="center"/>
      <w:rPr>
        <w:b/>
        <w:bCs/>
        <w:color w:val="000000"/>
      </w:rPr>
    </w:pPr>
    <w:r w:rsidRPr="00AE60F5">
      <w:rPr>
        <w:b/>
        <w:bCs/>
        <w:color w:val="000000"/>
      </w:rPr>
      <w:t xml:space="preserve">Email- </w:t>
    </w:r>
    <w:hyperlink r:id="rId1" w:history="1">
      <w:r w:rsidRPr="00AE60F5">
        <w:rPr>
          <w:rStyle w:val="Hipervnculo"/>
        </w:rPr>
        <w:t>jq@julianquintana.com</w:t>
      </w:r>
    </w:hyperlink>
    <w:r w:rsidRPr="00AE60F5">
      <w:rPr>
        <w:b/>
        <w:bCs/>
        <w:color w:val="000000"/>
      </w:rPr>
      <w:t xml:space="preserve">  </w:t>
    </w:r>
  </w:p>
  <w:p w14:paraId="6DAEF04C" w14:textId="77777777" w:rsidR="00867BE7" w:rsidRDefault="00867B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2ECA" w14:textId="77777777" w:rsidR="00606164" w:rsidRDefault="00606164" w:rsidP="00FD77D3">
      <w:r>
        <w:separator/>
      </w:r>
    </w:p>
  </w:footnote>
  <w:footnote w:type="continuationSeparator" w:id="0">
    <w:p w14:paraId="0986B128" w14:textId="77777777" w:rsidR="00606164" w:rsidRDefault="00606164" w:rsidP="00F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F386" w14:textId="77777777" w:rsidR="00867BE7" w:rsidRDefault="00867BE7" w:rsidP="005C21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5F8B91" w14:textId="77777777" w:rsidR="00867BE7" w:rsidRDefault="00867BE7" w:rsidP="00FA2D6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17D8" w14:textId="77777777" w:rsidR="00867BE7" w:rsidRDefault="00867BE7" w:rsidP="005C21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6B8">
      <w:rPr>
        <w:rStyle w:val="Nmerodepgina"/>
        <w:noProof/>
      </w:rPr>
      <w:t>11</w:t>
    </w:r>
    <w:r>
      <w:rPr>
        <w:rStyle w:val="Nmerodepgina"/>
      </w:rPr>
      <w:fldChar w:fldCharType="end"/>
    </w:r>
  </w:p>
  <w:p w14:paraId="7FC7DA96" w14:textId="23CB7BF4" w:rsidR="00867BE7" w:rsidRDefault="00867BE7" w:rsidP="00FA2D6E">
    <w:pPr>
      <w:pStyle w:val="Encabezado"/>
      <w:ind w:right="360"/>
      <w:jc w:val="center"/>
    </w:pPr>
    <w:r>
      <w:rPr>
        <w:rFonts w:ascii="Bookman Old Style" w:hAnsi="Bookman Old Style"/>
        <w:noProof/>
        <w:lang w:val="es-ES"/>
      </w:rPr>
      <w:drawing>
        <wp:inline distT="0" distB="0" distL="0" distR="0" wp14:anchorId="505EF4EA" wp14:editId="65E69477">
          <wp:extent cx="4243768" cy="159532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B4DC2DE904B-1.jpeg"/>
                  <pic:cNvPicPr/>
                </pic:nvPicPr>
                <pic:blipFill>
                  <a:blip r:embed="rId1">
                    <a:extLst>
                      <a:ext uri="{28A0092B-C50C-407E-A947-70E740481C1C}">
                        <a14:useLocalDpi xmlns:a14="http://schemas.microsoft.com/office/drawing/2010/main" val="0"/>
                      </a:ext>
                    </a:extLst>
                  </a:blip>
                  <a:stretch>
                    <a:fillRect/>
                  </a:stretch>
                </pic:blipFill>
                <pic:spPr>
                  <a:xfrm>
                    <a:off x="0" y="0"/>
                    <a:ext cx="4428793" cy="1664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4AE"/>
    <w:multiLevelType w:val="multilevel"/>
    <w:tmpl w:val="905CAB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B6B4B"/>
    <w:multiLevelType w:val="multilevel"/>
    <w:tmpl w:val="76BA3C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F2268A"/>
    <w:multiLevelType w:val="multilevel"/>
    <w:tmpl w:val="905CAB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C7026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27525"/>
    <w:multiLevelType w:val="multilevel"/>
    <w:tmpl w:val="0890EC9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C06AEF"/>
    <w:multiLevelType w:val="hybridMultilevel"/>
    <w:tmpl w:val="4C3C043A"/>
    <w:lvl w:ilvl="0" w:tplc="E49495FC">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894517"/>
    <w:multiLevelType w:val="multilevel"/>
    <w:tmpl w:val="08F026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B98145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EA6269"/>
    <w:multiLevelType w:val="multilevel"/>
    <w:tmpl w:val="905CAB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A927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142F1D"/>
    <w:multiLevelType w:val="multilevel"/>
    <w:tmpl w:val="905CAB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165567"/>
    <w:multiLevelType w:val="multilevel"/>
    <w:tmpl w:val="18D86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9"/>
  </w:num>
  <w:num w:numId="4">
    <w:abstractNumId w:val="11"/>
  </w:num>
  <w:num w:numId="5">
    <w:abstractNumId w:val="1"/>
  </w:num>
  <w:num w:numId="6">
    <w:abstractNumId w:val="0"/>
  </w:num>
  <w:num w:numId="7">
    <w:abstractNumId w:val="2"/>
  </w:num>
  <w:num w:numId="8">
    <w:abstractNumId w:val="8"/>
  </w:num>
  <w:num w:numId="9">
    <w:abstractNumId w:val="10"/>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88"/>
    <w:rsid w:val="00011E03"/>
    <w:rsid w:val="000128C7"/>
    <w:rsid w:val="0001534F"/>
    <w:rsid w:val="00020950"/>
    <w:rsid w:val="00020A35"/>
    <w:rsid w:val="00020AC0"/>
    <w:rsid w:val="00020BE0"/>
    <w:rsid w:val="00020C0D"/>
    <w:rsid w:val="0002199C"/>
    <w:rsid w:val="00025BDF"/>
    <w:rsid w:val="00032E73"/>
    <w:rsid w:val="00044D42"/>
    <w:rsid w:val="000578DB"/>
    <w:rsid w:val="000635AC"/>
    <w:rsid w:val="000654F4"/>
    <w:rsid w:val="00076974"/>
    <w:rsid w:val="00080E53"/>
    <w:rsid w:val="00082677"/>
    <w:rsid w:val="000C3AB9"/>
    <w:rsid w:val="000D4677"/>
    <w:rsid w:val="00107E92"/>
    <w:rsid w:val="001326B2"/>
    <w:rsid w:val="00142524"/>
    <w:rsid w:val="001429B0"/>
    <w:rsid w:val="00164D61"/>
    <w:rsid w:val="00166412"/>
    <w:rsid w:val="00176A0E"/>
    <w:rsid w:val="0018439A"/>
    <w:rsid w:val="00190CBA"/>
    <w:rsid w:val="00195055"/>
    <w:rsid w:val="001A0609"/>
    <w:rsid w:val="001C4113"/>
    <w:rsid w:val="001F22D9"/>
    <w:rsid w:val="00255DD1"/>
    <w:rsid w:val="00263E75"/>
    <w:rsid w:val="002720E3"/>
    <w:rsid w:val="002823CE"/>
    <w:rsid w:val="00295BE9"/>
    <w:rsid w:val="00296549"/>
    <w:rsid w:val="002B4B6F"/>
    <w:rsid w:val="002D7272"/>
    <w:rsid w:val="002E4D13"/>
    <w:rsid w:val="002E696A"/>
    <w:rsid w:val="00310132"/>
    <w:rsid w:val="0031113E"/>
    <w:rsid w:val="003139A3"/>
    <w:rsid w:val="0032424A"/>
    <w:rsid w:val="0032745E"/>
    <w:rsid w:val="00333FD4"/>
    <w:rsid w:val="00334106"/>
    <w:rsid w:val="0034482E"/>
    <w:rsid w:val="00356707"/>
    <w:rsid w:val="003805F9"/>
    <w:rsid w:val="003A361B"/>
    <w:rsid w:val="003C0267"/>
    <w:rsid w:val="003C5764"/>
    <w:rsid w:val="003D006C"/>
    <w:rsid w:val="003E03F1"/>
    <w:rsid w:val="003E2288"/>
    <w:rsid w:val="003E42CD"/>
    <w:rsid w:val="003E44E8"/>
    <w:rsid w:val="003E600D"/>
    <w:rsid w:val="00403BB5"/>
    <w:rsid w:val="00412D10"/>
    <w:rsid w:val="00420F22"/>
    <w:rsid w:val="00426A80"/>
    <w:rsid w:val="0045291A"/>
    <w:rsid w:val="00463F4C"/>
    <w:rsid w:val="0048192D"/>
    <w:rsid w:val="004A1B71"/>
    <w:rsid w:val="004C421D"/>
    <w:rsid w:val="004C5520"/>
    <w:rsid w:val="004F2736"/>
    <w:rsid w:val="004F3F92"/>
    <w:rsid w:val="005216B5"/>
    <w:rsid w:val="00524497"/>
    <w:rsid w:val="00527E55"/>
    <w:rsid w:val="00532ADA"/>
    <w:rsid w:val="005539F1"/>
    <w:rsid w:val="00560BBE"/>
    <w:rsid w:val="00563963"/>
    <w:rsid w:val="005805C3"/>
    <w:rsid w:val="00597557"/>
    <w:rsid w:val="005976B8"/>
    <w:rsid w:val="005C216C"/>
    <w:rsid w:val="005D2759"/>
    <w:rsid w:val="005F0B52"/>
    <w:rsid w:val="005F57D0"/>
    <w:rsid w:val="00606164"/>
    <w:rsid w:val="0060677A"/>
    <w:rsid w:val="006175CE"/>
    <w:rsid w:val="00624551"/>
    <w:rsid w:val="00626297"/>
    <w:rsid w:val="0064470D"/>
    <w:rsid w:val="006645B5"/>
    <w:rsid w:val="006655C3"/>
    <w:rsid w:val="006747B3"/>
    <w:rsid w:val="00675D7B"/>
    <w:rsid w:val="00680094"/>
    <w:rsid w:val="00685038"/>
    <w:rsid w:val="00685ABD"/>
    <w:rsid w:val="006912CB"/>
    <w:rsid w:val="00694D88"/>
    <w:rsid w:val="00696631"/>
    <w:rsid w:val="0069759C"/>
    <w:rsid w:val="006A4742"/>
    <w:rsid w:val="006A7CDA"/>
    <w:rsid w:val="006B6D03"/>
    <w:rsid w:val="006B7E38"/>
    <w:rsid w:val="006E5584"/>
    <w:rsid w:val="006F16F4"/>
    <w:rsid w:val="006F345F"/>
    <w:rsid w:val="006F76A3"/>
    <w:rsid w:val="00704715"/>
    <w:rsid w:val="0070566C"/>
    <w:rsid w:val="00707E13"/>
    <w:rsid w:val="00707F86"/>
    <w:rsid w:val="00711AA0"/>
    <w:rsid w:val="00712560"/>
    <w:rsid w:val="0071528E"/>
    <w:rsid w:val="0072056A"/>
    <w:rsid w:val="00720FF1"/>
    <w:rsid w:val="00734718"/>
    <w:rsid w:val="0074778C"/>
    <w:rsid w:val="007478BB"/>
    <w:rsid w:val="00751417"/>
    <w:rsid w:val="007610C3"/>
    <w:rsid w:val="00762A9F"/>
    <w:rsid w:val="00762F44"/>
    <w:rsid w:val="00771CAD"/>
    <w:rsid w:val="0078036D"/>
    <w:rsid w:val="00793887"/>
    <w:rsid w:val="007B0F0E"/>
    <w:rsid w:val="007D30FE"/>
    <w:rsid w:val="007E2654"/>
    <w:rsid w:val="007E3C06"/>
    <w:rsid w:val="007F2D4D"/>
    <w:rsid w:val="00800E16"/>
    <w:rsid w:val="00803F49"/>
    <w:rsid w:val="008166AE"/>
    <w:rsid w:val="00836D59"/>
    <w:rsid w:val="008566E5"/>
    <w:rsid w:val="00867BE7"/>
    <w:rsid w:val="00867F97"/>
    <w:rsid w:val="008926D0"/>
    <w:rsid w:val="00892E3E"/>
    <w:rsid w:val="008A626E"/>
    <w:rsid w:val="008C2BD9"/>
    <w:rsid w:val="008C6439"/>
    <w:rsid w:val="008D46F7"/>
    <w:rsid w:val="008F2E38"/>
    <w:rsid w:val="008F404A"/>
    <w:rsid w:val="00903088"/>
    <w:rsid w:val="0093482E"/>
    <w:rsid w:val="00934E2E"/>
    <w:rsid w:val="00937524"/>
    <w:rsid w:val="00947E6A"/>
    <w:rsid w:val="0095256D"/>
    <w:rsid w:val="00962B3B"/>
    <w:rsid w:val="0096727D"/>
    <w:rsid w:val="00981AF2"/>
    <w:rsid w:val="009927B7"/>
    <w:rsid w:val="009A510B"/>
    <w:rsid w:val="009A57B9"/>
    <w:rsid w:val="009B21B1"/>
    <w:rsid w:val="009B3D8B"/>
    <w:rsid w:val="009B4CBE"/>
    <w:rsid w:val="009F3FE0"/>
    <w:rsid w:val="00A062AC"/>
    <w:rsid w:val="00A16FF0"/>
    <w:rsid w:val="00A17F12"/>
    <w:rsid w:val="00A37DF6"/>
    <w:rsid w:val="00A4608C"/>
    <w:rsid w:val="00A52B1C"/>
    <w:rsid w:val="00A7012B"/>
    <w:rsid w:val="00A7241F"/>
    <w:rsid w:val="00A80D98"/>
    <w:rsid w:val="00A82296"/>
    <w:rsid w:val="00A82F89"/>
    <w:rsid w:val="00AB5C3B"/>
    <w:rsid w:val="00AB7AC4"/>
    <w:rsid w:val="00AF239E"/>
    <w:rsid w:val="00B03BA4"/>
    <w:rsid w:val="00B43082"/>
    <w:rsid w:val="00B6361C"/>
    <w:rsid w:val="00B7790B"/>
    <w:rsid w:val="00BA6E89"/>
    <w:rsid w:val="00BB59A8"/>
    <w:rsid w:val="00BC6B50"/>
    <w:rsid w:val="00BD5EBB"/>
    <w:rsid w:val="00BF5F15"/>
    <w:rsid w:val="00BF6B7C"/>
    <w:rsid w:val="00C03AD4"/>
    <w:rsid w:val="00C04B74"/>
    <w:rsid w:val="00C130BB"/>
    <w:rsid w:val="00C14E91"/>
    <w:rsid w:val="00C20CA7"/>
    <w:rsid w:val="00C23737"/>
    <w:rsid w:val="00C2572D"/>
    <w:rsid w:val="00C33FD7"/>
    <w:rsid w:val="00C44365"/>
    <w:rsid w:val="00C632C8"/>
    <w:rsid w:val="00C67DD0"/>
    <w:rsid w:val="00C736F4"/>
    <w:rsid w:val="00C84DEF"/>
    <w:rsid w:val="00C87D8E"/>
    <w:rsid w:val="00C979FE"/>
    <w:rsid w:val="00CC127F"/>
    <w:rsid w:val="00CC6919"/>
    <w:rsid w:val="00CD233A"/>
    <w:rsid w:val="00D0478F"/>
    <w:rsid w:val="00D06E13"/>
    <w:rsid w:val="00D23DE8"/>
    <w:rsid w:val="00D30639"/>
    <w:rsid w:val="00D366EC"/>
    <w:rsid w:val="00D6425F"/>
    <w:rsid w:val="00D72F9E"/>
    <w:rsid w:val="00D85B5B"/>
    <w:rsid w:val="00DA6B61"/>
    <w:rsid w:val="00DB26BD"/>
    <w:rsid w:val="00DB3AB9"/>
    <w:rsid w:val="00DC3D9A"/>
    <w:rsid w:val="00DC4089"/>
    <w:rsid w:val="00DD3370"/>
    <w:rsid w:val="00DE0F0A"/>
    <w:rsid w:val="00DE780E"/>
    <w:rsid w:val="00DF5322"/>
    <w:rsid w:val="00E04713"/>
    <w:rsid w:val="00E05B68"/>
    <w:rsid w:val="00E11259"/>
    <w:rsid w:val="00E13AB2"/>
    <w:rsid w:val="00E153C6"/>
    <w:rsid w:val="00E228EE"/>
    <w:rsid w:val="00E70659"/>
    <w:rsid w:val="00E83444"/>
    <w:rsid w:val="00E942FA"/>
    <w:rsid w:val="00EA4F9D"/>
    <w:rsid w:val="00ED3D56"/>
    <w:rsid w:val="00ED656B"/>
    <w:rsid w:val="00EE6804"/>
    <w:rsid w:val="00F0157B"/>
    <w:rsid w:val="00F02A18"/>
    <w:rsid w:val="00F15D20"/>
    <w:rsid w:val="00F16501"/>
    <w:rsid w:val="00F22386"/>
    <w:rsid w:val="00F22687"/>
    <w:rsid w:val="00F27DE2"/>
    <w:rsid w:val="00F37CCC"/>
    <w:rsid w:val="00F4493B"/>
    <w:rsid w:val="00F626D8"/>
    <w:rsid w:val="00F632EB"/>
    <w:rsid w:val="00F72068"/>
    <w:rsid w:val="00F742E7"/>
    <w:rsid w:val="00F74D78"/>
    <w:rsid w:val="00F77DC8"/>
    <w:rsid w:val="00F80B9D"/>
    <w:rsid w:val="00F872B2"/>
    <w:rsid w:val="00FA2D6E"/>
    <w:rsid w:val="00FA5FFF"/>
    <w:rsid w:val="00FB25D4"/>
    <w:rsid w:val="00FB4432"/>
    <w:rsid w:val="00FD77D3"/>
    <w:rsid w:val="00FF06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F3E4"/>
  <w14:defaultImageDpi w14:val="300"/>
  <w15:docId w15:val="{F352DB78-52A3-DC4C-A148-850607F5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C127F"/>
    <w:pPr>
      <w:spacing w:before="100" w:beforeAutospacing="1" w:after="100" w:afterAutospacing="1"/>
      <w:outlineLvl w:val="0"/>
    </w:pPr>
    <w:rPr>
      <w:rFonts w:ascii="Times" w:hAnsi="Times"/>
      <w:b/>
      <w:bCs/>
      <w:kern w:val="36"/>
      <w:sz w:val="48"/>
      <w:szCs w:val="48"/>
      <w:lang w:val="es-CO"/>
    </w:rPr>
  </w:style>
  <w:style w:type="paragraph" w:styleId="Ttulo2">
    <w:name w:val="heading 2"/>
    <w:basedOn w:val="Normal"/>
    <w:next w:val="Normal"/>
    <w:link w:val="Ttulo2Car"/>
    <w:uiPriority w:val="9"/>
    <w:semiHidden/>
    <w:unhideWhenUsed/>
    <w:qFormat/>
    <w:rsid w:val="00DC3D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2288"/>
    <w:pPr>
      <w:ind w:left="720"/>
      <w:contextualSpacing/>
    </w:p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
    <w:basedOn w:val="Normal"/>
    <w:link w:val="TextonotapieCar1"/>
    <w:uiPriority w:val="99"/>
    <w:rsid w:val="00FD77D3"/>
    <w:rPr>
      <w:rFonts w:ascii="Times New Roman" w:eastAsia="Times New Roman" w:hAnsi="Times New Roman" w:cs="Times New Roman"/>
      <w:sz w:val="20"/>
      <w:szCs w:val="20"/>
      <w:lang w:val="es-ES"/>
    </w:rPr>
  </w:style>
  <w:style w:type="character" w:customStyle="1" w:styleId="TextonotapieCar">
    <w:name w:val="Texto nota pie Car"/>
    <w:basedOn w:val="Fuentedeprrafopredeter"/>
    <w:uiPriority w:val="99"/>
    <w:semiHidden/>
    <w:rsid w:val="00FD77D3"/>
  </w:style>
  <w:style w:type="character" w:styleId="Refdenotaalpie">
    <w:name w:val="footnote reference"/>
    <w:aliases w:val="Texto de nota al pie,Ref. de nota al pie 2,FC,Pie de Página,referencia nota al pie,Nota de pie,Texto nota al pie,Appel note de bas de page,fr,Style 13,de nota al pie,Ref,Style 7, de nota al pie,Style 6,Footnote number,Footnotes refss"/>
    <w:uiPriority w:val="99"/>
    <w:rsid w:val="00FD77D3"/>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uiPriority w:val="99"/>
    <w:locked/>
    <w:rsid w:val="00FD77D3"/>
    <w:rPr>
      <w:rFonts w:ascii="Times New Roman" w:eastAsia="Times New Roman" w:hAnsi="Times New Roman" w:cs="Times New Roman"/>
      <w:sz w:val="20"/>
      <w:szCs w:val="20"/>
      <w:lang w:val="es-ES"/>
    </w:rPr>
  </w:style>
  <w:style w:type="paragraph" w:customStyle="1" w:styleId="Default">
    <w:name w:val="Default"/>
    <w:uiPriority w:val="99"/>
    <w:rsid w:val="00FD77D3"/>
    <w:pPr>
      <w:autoSpaceDE w:val="0"/>
      <w:autoSpaceDN w:val="0"/>
      <w:adjustRightInd w:val="0"/>
    </w:pPr>
    <w:rPr>
      <w:rFonts w:ascii="Calibri" w:eastAsia="Calibri" w:hAnsi="Calibri" w:cs="Calibri"/>
      <w:color w:val="000000"/>
      <w:lang w:val="es-CO" w:eastAsia="en-US"/>
    </w:rPr>
  </w:style>
  <w:style w:type="character" w:styleId="Hipervnculo">
    <w:name w:val="Hyperlink"/>
    <w:basedOn w:val="Fuentedeprrafopredeter"/>
    <w:uiPriority w:val="99"/>
    <w:unhideWhenUsed/>
    <w:rsid w:val="00FD77D3"/>
    <w:rPr>
      <w:color w:val="0000FF" w:themeColor="hyperlink"/>
      <w:u w:val="single"/>
    </w:rPr>
  </w:style>
  <w:style w:type="paragraph" w:styleId="NormalWeb">
    <w:name w:val="Normal (Web)"/>
    <w:basedOn w:val="Normal"/>
    <w:uiPriority w:val="99"/>
    <w:unhideWhenUsed/>
    <w:rsid w:val="00C04B74"/>
    <w:pPr>
      <w:spacing w:before="100" w:beforeAutospacing="1" w:after="100" w:afterAutospacing="1"/>
    </w:pPr>
    <w:rPr>
      <w:rFonts w:ascii="Times" w:hAnsi="Times" w:cs="Times New Roman"/>
      <w:sz w:val="20"/>
      <w:szCs w:val="20"/>
      <w:lang w:val="es-CO"/>
    </w:rPr>
  </w:style>
  <w:style w:type="character" w:customStyle="1" w:styleId="baj">
    <w:name w:val="b_aj"/>
    <w:basedOn w:val="Fuentedeprrafopredeter"/>
    <w:rsid w:val="00C04B74"/>
  </w:style>
  <w:style w:type="character" w:customStyle="1" w:styleId="Ttulo1Car">
    <w:name w:val="Título 1 Car"/>
    <w:basedOn w:val="Fuentedeprrafopredeter"/>
    <w:link w:val="Ttulo1"/>
    <w:uiPriority w:val="9"/>
    <w:rsid w:val="00CC127F"/>
    <w:rPr>
      <w:rFonts w:ascii="Times" w:hAnsi="Times"/>
      <w:b/>
      <w:bCs/>
      <w:kern w:val="36"/>
      <w:sz w:val="48"/>
      <w:szCs w:val="48"/>
      <w:lang w:val="es-CO"/>
    </w:rPr>
  </w:style>
  <w:style w:type="character" w:styleId="Textoennegrita">
    <w:name w:val="Strong"/>
    <w:basedOn w:val="Fuentedeprrafopredeter"/>
    <w:uiPriority w:val="22"/>
    <w:qFormat/>
    <w:rsid w:val="00CC127F"/>
    <w:rPr>
      <w:b/>
      <w:bCs/>
    </w:rPr>
  </w:style>
  <w:style w:type="character" w:customStyle="1" w:styleId="Ttulo2Car">
    <w:name w:val="Título 2 Car"/>
    <w:basedOn w:val="Fuentedeprrafopredeter"/>
    <w:link w:val="Ttulo2"/>
    <w:uiPriority w:val="9"/>
    <w:semiHidden/>
    <w:rsid w:val="00DC3D9A"/>
    <w:rPr>
      <w:rFonts w:asciiTheme="majorHAnsi" w:eastAsiaTheme="majorEastAsia" w:hAnsiTheme="majorHAnsi" w:cstheme="majorBidi"/>
      <w:b/>
      <w:bCs/>
      <w:color w:val="4F81BD" w:themeColor="accent1"/>
      <w:sz w:val="26"/>
      <w:szCs w:val="26"/>
    </w:rPr>
  </w:style>
  <w:style w:type="paragraph" w:customStyle="1" w:styleId="unico">
    <w:name w:val="unico"/>
    <w:basedOn w:val="Normal"/>
    <w:rsid w:val="00DC3D9A"/>
    <w:pPr>
      <w:spacing w:before="100" w:beforeAutospacing="1" w:after="100" w:afterAutospacing="1"/>
    </w:pPr>
    <w:rPr>
      <w:rFonts w:ascii="Times" w:hAnsi="Times"/>
      <w:sz w:val="20"/>
      <w:szCs w:val="20"/>
      <w:lang w:val="es-CO"/>
    </w:rPr>
  </w:style>
  <w:style w:type="character" w:styleId="Refdecomentario">
    <w:name w:val="annotation reference"/>
    <w:basedOn w:val="Fuentedeprrafopredeter"/>
    <w:uiPriority w:val="99"/>
    <w:semiHidden/>
    <w:unhideWhenUsed/>
    <w:rsid w:val="006175CE"/>
    <w:rPr>
      <w:sz w:val="16"/>
      <w:szCs w:val="16"/>
    </w:rPr>
  </w:style>
  <w:style w:type="paragraph" w:styleId="Textocomentario">
    <w:name w:val="annotation text"/>
    <w:basedOn w:val="Normal"/>
    <w:link w:val="TextocomentarioCar"/>
    <w:uiPriority w:val="99"/>
    <w:semiHidden/>
    <w:unhideWhenUsed/>
    <w:rsid w:val="006175CE"/>
    <w:rPr>
      <w:sz w:val="20"/>
      <w:szCs w:val="20"/>
    </w:rPr>
  </w:style>
  <w:style w:type="character" w:customStyle="1" w:styleId="TextocomentarioCar">
    <w:name w:val="Texto comentario Car"/>
    <w:basedOn w:val="Fuentedeprrafopredeter"/>
    <w:link w:val="Textocomentario"/>
    <w:uiPriority w:val="99"/>
    <w:semiHidden/>
    <w:rsid w:val="006175CE"/>
    <w:rPr>
      <w:sz w:val="20"/>
      <w:szCs w:val="20"/>
    </w:rPr>
  </w:style>
  <w:style w:type="paragraph" w:styleId="Asuntodelcomentario">
    <w:name w:val="annotation subject"/>
    <w:basedOn w:val="Textocomentario"/>
    <w:next w:val="Textocomentario"/>
    <w:link w:val="AsuntodelcomentarioCar"/>
    <w:uiPriority w:val="99"/>
    <w:semiHidden/>
    <w:unhideWhenUsed/>
    <w:rsid w:val="006175CE"/>
    <w:rPr>
      <w:b/>
      <w:bCs/>
    </w:rPr>
  </w:style>
  <w:style w:type="character" w:customStyle="1" w:styleId="AsuntodelcomentarioCar">
    <w:name w:val="Asunto del comentario Car"/>
    <w:basedOn w:val="TextocomentarioCar"/>
    <w:link w:val="Asuntodelcomentario"/>
    <w:uiPriority w:val="99"/>
    <w:semiHidden/>
    <w:rsid w:val="006175CE"/>
    <w:rPr>
      <w:b/>
      <w:bCs/>
      <w:sz w:val="20"/>
      <w:szCs w:val="20"/>
    </w:rPr>
  </w:style>
  <w:style w:type="paragraph" w:styleId="Textodeglobo">
    <w:name w:val="Balloon Text"/>
    <w:basedOn w:val="Normal"/>
    <w:link w:val="TextodegloboCar"/>
    <w:uiPriority w:val="99"/>
    <w:semiHidden/>
    <w:unhideWhenUsed/>
    <w:rsid w:val="006175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5CE"/>
    <w:rPr>
      <w:rFonts w:ascii="Segoe UI" w:hAnsi="Segoe UI" w:cs="Segoe UI"/>
      <w:sz w:val="18"/>
      <w:szCs w:val="18"/>
    </w:rPr>
  </w:style>
  <w:style w:type="character" w:customStyle="1" w:styleId="apple-converted-space">
    <w:name w:val="apple-converted-space"/>
    <w:basedOn w:val="Fuentedeprrafopredeter"/>
    <w:rsid w:val="00E228EE"/>
  </w:style>
  <w:style w:type="character" w:styleId="Hipervnculovisitado">
    <w:name w:val="FollowedHyperlink"/>
    <w:basedOn w:val="Fuentedeprrafopredeter"/>
    <w:uiPriority w:val="99"/>
    <w:semiHidden/>
    <w:unhideWhenUsed/>
    <w:rsid w:val="00CC6919"/>
    <w:rPr>
      <w:color w:val="800080" w:themeColor="followedHyperlink"/>
      <w:u w:val="single"/>
    </w:rPr>
  </w:style>
  <w:style w:type="paragraph" w:styleId="Encabezado">
    <w:name w:val="header"/>
    <w:basedOn w:val="Normal"/>
    <w:link w:val="EncabezadoCar"/>
    <w:uiPriority w:val="99"/>
    <w:unhideWhenUsed/>
    <w:rsid w:val="0018439A"/>
    <w:pPr>
      <w:tabs>
        <w:tab w:val="center" w:pos="4252"/>
        <w:tab w:val="right" w:pos="8504"/>
      </w:tabs>
    </w:pPr>
  </w:style>
  <w:style w:type="character" w:customStyle="1" w:styleId="EncabezadoCar">
    <w:name w:val="Encabezado Car"/>
    <w:basedOn w:val="Fuentedeprrafopredeter"/>
    <w:link w:val="Encabezado"/>
    <w:uiPriority w:val="99"/>
    <w:rsid w:val="0018439A"/>
  </w:style>
  <w:style w:type="paragraph" w:styleId="Piedepgina">
    <w:name w:val="footer"/>
    <w:basedOn w:val="Normal"/>
    <w:link w:val="PiedepginaCar"/>
    <w:uiPriority w:val="99"/>
    <w:unhideWhenUsed/>
    <w:rsid w:val="0018439A"/>
    <w:pPr>
      <w:tabs>
        <w:tab w:val="center" w:pos="4252"/>
        <w:tab w:val="right" w:pos="8504"/>
      </w:tabs>
    </w:pPr>
  </w:style>
  <w:style w:type="character" w:customStyle="1" w:styleId="PiedepginaCar">
    <w:name w:val="Pie de página Car"/>
    <w:basedOn w:val="Fuentedeprrafopredeter"/>
    <w:link w:val="Piedepgina"/>
    <w:uiPriority w:val="99"/>
    <w:rsid w:val="0018439A"/>
  </w:style>
  <w:style w:type="character" w:styleId="Nmerodepgina">
    <w:name w:val="page number"/>
    <w:basedOn w:val="Fuentedeprrafopredeter"/>
    <w:uiPriority w:val="99"/>
    <w:semiHidden/>
    <w:unhideWhenUsed/>
    <w:rsid w:val="00F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7594">
      <w:bodyDiv w:val="1"/>
      <w:marLeft w:val="0"/>
      <w:marRight w:val="0"/>
      <w:marTop w:val="0"/>
      <w:marBottom w:val="0"/>
      <w:divBdr>
        <w:top w:val="none" w:sz="0" w:space="0" w:color="auto"/>
        <w:left w:val="none" w:sz="0" w:space="0" w:color="auto"/>
        <w:bottom w:val="none" w:sz="0" w:space="0" w:color="auto"/>
        <w:right w:val="none" w:sz="0" w:space="0" w:color="auto"/>
      </w:divBdr>
      <w:divsChild>
        <w:div w:id="77605776">
          <w:marLeft w:val="0"/>
          <w:marRight w:val="0"/>
          <w:marTop w:val="0"/>
          <w:marBottom w:val="0"/>
          <w:divBdr>
            <w:top w:val="none" w:sz="0" w:space="0" w:color="auto"/>
            <w:left w:val="none" w:sz="0" w:space="0" w:color="auto"/>
            <w:bottom w:val="none" w:sz="0" w:space="0" w:color="auto"/>
            <w:right w:val="none" w:sz="0" w:space="0" w:color="auto"/>
          </w:divBdr>
        </w:div>
        <w:div w:id="1483808211">
          <w:marLeft w:val="0"/>
          <w:marRight w:val="0"/>
          <w:marTop w:val="0"/>
          <w:marBottom w:val="0"/>
          <w:divBdr>
            <w:top w:val="none" w:sz="0" w:space="0" w:color="auto"/>
            <w:left w:val="none" w:sz="0" w:space="0" w:color="auto"/>
            <w:bottom w:val="none" w:sz="0" w:space="0" w:color="auto"/>
            <w:right w:val="none" w:sz="0" w:space="0" w:color="auto"/>
          </w:divBdr>
        </w:div>
        <w:div w:id="747575052">
          <w:marLeft w:val="0"/>
          <w:marRight w:val="0"/>
          <w:marTop w:val="0"/>
          <w:marBottom w:val="0"/>
          <w:divBdr>
            <w:top w:val="none" w:sz="0" w:space="0" w:color="auto"/>
            <w:left w:val="none" w:sz="0" w:space="0" w:color="auto"/>
            <w:bottom w:val="none" w:sz="0" w:space="0" w:color="auto"/>
            <w:right w:val="none" w:sz="0" w:space="0" w:color="auto"/>
          </w:divBdr>
        </w:div>
        <w:div w:id="691610523">
          <w:marLeft w:val="0"/>
          <w:marRight w:val="0"/>
          <w:marTop w:val="0"/>
          <w:marBottom w:val="0"/>
          <w:divBdr>
            <w:top w:val="none" w:sz="0" w:space="0" w:color="auto"/>
            <w:left w:val="none" w:sz="0" w:space="0" w:color="auto"/>
            <w:bottom w:val="none" w:sz="0" w:space="0" w:color="auto"/>
            <w:right w:val="none" w:sz="0" w:space="0" w:color="auto"/>
          </w:divBdr>
        </w:div>
        <w:div w:id="1928613196">
          <w:marLeft w:val="0"/>
          <w:marRight w:val="0"/>
          <w:marTop w:val="0"/>
          <w:marBottom w:val="0"/>
          <w:divBdr>
            <w:top w:val="none" w:sz="0" w:space="0" w:color="auto"/>
            <w:left w:val="none" w:sz="0" w:space="0" w:color="auto"/>
            <w:bottom w:val="none" w:sz="0" w:space="0" w:color="auto"/>
            <w:right w:val="none" w:sz="0" w:space="0" w:color="auto"/>
          </w:divBdr>
        </w:div>
      </w:divsChild>
    </w:div>
    <w:div w:id="92944098">
      <w:bodyDiv w:val="1"/>
      <w:marLeft w:val="0"/>
      <w:marRight w:val="0"/>
      <w:marTop w:val="0"/>
      <w:marBottom w:val="0"/>
      <w:divBdr>
        <w:top w:val="none" w:sz="0" w:space="0" w:color="auto"/>
        <w:left w:val="none" w:sz="0" w:space="0" w:color="auto"/>
        <w:bottom w:val="none" w:sz="0" w:space="0" w:color="auto"/>
        <w:right w:val="none" w:sz="0" w:space="0" w:color="auto"/>
      </w:divBdr>
    </w:div>
    <w:div w:id="259721516">
      <w:bodyDiv w:val="1"/>
      <w:marLeft w:val="0"/>
      <w:marRight w:val="0"/>
      <w:marTop w:val="0"/>
      <w:marBottom w:val="0"/>
      <w:divBdr>
        <w:top w:val="none" w:sz="0" w:space="0" w:color="auto"/>
        <w:left w:val="none" w:sz="0" w:space="0" w:color="auto"/>
        <w:bottom w:val="none" w:sz="0" w:space="0" w:color="auto"/>
        <w:right w:val="none" w:sz="0" w:space="0" w:color="auto"/>
      </w:divBdr>
    </w:div>
    <w:div w:id="314915692">
      <w:bodyDiv w:val="1"/>
      <w:marLeft w:val="0"/>
      <w:marRight w:val="0"/>
      <w:marTop w:val="0"/>
      <w:marBottom w:val="0"/>
      <w:divBdr>
        <w:top w:val="none" w:sz="0" w:space="0" w:color="auto"/>
        <w:left w:val="none" w:sz="0" w:space="0" w:color="auto"/>
        <w:bottom w:val="none" w:sz="0" w:space="0" w:color="auto"/>
        <w:right w:val="none" w:sz="0" w:space="0" w:color="auto"/>
      </w:divBdr>
      <w:divsChild>
        <w:div w:id="1783769118">
          <w:marLeft w:val="0"/>
          <w:marRight w:val="0"/>
          <w:marTop w:val="0"/>
          <w:marBottom w:val="0"/>
          <w:divBdr>
            <w:top w:val="none" w:sz="0" w:space="0" w:color="auto"/>
            <w:left w:val="none" w:sz="0" w:space="0" w:color="auto"/>
            <w:bottom w:val="none" w:sz="0" w:space="0" w:color="auto"/>
            <w:right w:val="none" w:sz="0" w:space="0" w:color="auto"/>
          </w:divBdr>
          <w:divsChild>
            <w:div w:id="763888670">
              <w:marLeft w:val="0"/>
              <w:marRight w:val="0"/>
              <w:marTop w:val="0"/>
              <w:marBottom w:val="0"/>
              <w:divBdr>
                <w:top w:val="none" w:sz="0" w:space="0" w:color="auto"/>
                <w:left w:val="none" w:sz="0" w:space="0" w:color="auto"/>
                <w:bottom w:val="none" w:sz="0" w:space="0" w:color="auto"/>
                <w:right w:val="none" w:sz="0" w:space="0" w:color="auto"/>
              </w:divBdr>
              <w:divsChild>
                <w:div w:id="671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8363">
      <w:bodyDiv w:val="1"/>
      <w:marLeft w:val="0"/>
      <w:marRight w:val="0"/>
      <w:marTop w:val="0"/>
      <w:marBottom w:val="0"/>
      <w:divBdr>
        <w:top w:val="none" w:sz="0" w:space="0" w:color="auto"/>
        <w:left w:val="none" w:sz="0" w:space="0" w:color="auto"/>
        <w:bottom w:val="none" w:sz="0" w:space="0" w:color="auto"/>
        <w:right w:val="none" w:sz="0" w:space="0" w:color="auto"/>
      </w:divBdr>
    </w:div>
    <w:div w:id="659116015">
      <w:bodyDiv w:val="1"/>
      <w:marLeft w:val="0"/>
      <w:marRight w:val="0"/>
      <w:marTop w:val="0"/>
      <w:marBottom w:val="0"/>
      <w:divBdr>
        <w:top w:val="none" w:sz="0" w:space="0" w:color="auto"/>
        <w:left w:val="none" w:sz="0" w:space="0" w:color="auto"/>
        <w:bottom w:val="none" w:sz="0" w:space="0" w:color="auto"/>
        <w:right w:val="none" w:sz="0" w:space="0" w:color="auto"/>
      </w:divBdr>
    </w:div>
    <w:div w:id="802231681">
      <w:bodyDiv w:val="1"/>
      <w:marLeft w:val="0"/>
      <w:marRight w:val="0"/>
      <w:marTop w:val="0"/>
      <w:marBottom w:val="0"/>
      <w:divBdr>
        <w:top w:val="none" w:sz="0" w:space="0" w:color="auto"/>
        <w:left w:val="none" w:sz="0" w:space="0" w:color="auto"/>
        <w:bottom w:val="none" w:sz="0" w:space="0" w:color="auto"/>
        <w:right w:val="none" w:sz="0" w:space="0" w:color="auto"/>
      </w:divBdr>
    </w:div>
    <w:div w:id="983201538">
      <w:bodyDiv w:val="1"/>
      <w:marLeft w:val="0"/>
      <w:marRight w:val="0"/>
      <w:marTop w:val="0"/>
      <w:marBottom w:val="0"/>
      <w:divBdr>
        <w:top w:val="none" w:sz="0" w:space="0" w:color="auto"/>
        <w:left w:val="none" w:sz="0" w:space="0" w:color="auto"/>
        <w:bottom w:val="none" w:sz="0" w:space="0" w:color="auto"/>
        <w:right w:val="none" w:sz="0" w:space="0" w:color="auto"/>
      </w:divBdr>
    </w:div>
    <w:div w:id="1165634080">
      <w:bodyDiv w:val="1"/>
      <w:marLeft w:val="0"/>
      <w:marRight w:val="0"/>
      <w:marTop w:val="0"/>
      <w:marBottom w:val="0"/>
      <w:divBdr>
        <w:top w:val="none" w:sz="0" w:space="0" w:color="auto"/>
        <w:left w:val="none" w:sz="0" w:space="0" w:color="auto"/>
        <w:bottom w:val="none" w:sz="0" w:space="0" w:color="auto"/>
        <w:right w:val="none" w:sz="0" w:space="0" w:color="auto"/>
      </w:divBdr>
    </w:div>
    <w:div w:id="1202979097">
      <w:bodyDiv w:val="1"/>
      <w:marLeft w:val="0"/>
      <w:marRight w:val="0"/>
      <w:marTop w:val="0"/>
      <w:marBottom w:val="0"/>
      <w:divBdr>
        <w:top w:val="none" w:sz="0" w:space="0" w:color="auto"/>
        <w:left w:val="none" w:sz="0" w:space="0" w:color="auto"/>
        <w:bottom w:val="none" w:sz="0" w:space="0" w:color="auto"/>
        <w:right w:val="none" w:sz="0" w:space="0" w:color="auto"/>
      </w:divBdr>
      <w:divsChild>
        <w:div w:id="310403771">
          <w:marLeft w:val="0"/>
          <w:marRight w:val="0"/>
          <w:marTop w:val="0"/>
          <w:marBottom w:val="0"/>
          <w:divBdr>
            <w:top w:val="single" w:sz="2" w:space="0" w:color="000000"/>
            <w:left w:val="single" w:sz="2" w:space="0" w:color="000000"/>
            <w:bottom w:val="single" w:sz="2" w:space="0" w:color="000000"/>
            <w:right w:val="single" w:sz="2" w:space="0" w:color="000000"/>
          </w:divBdr>
        </w:div>
        <w:div w:id="1172795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8511309">
      <w:bodyDiv w:val="1"/>
      <w:marLeft w:val="0"/>
      <w:marRight w:val="0"/>
      <w:marTop w:val="0"/>
      <w:marBottom w:val="0"/>
      <w:divBdr>
        <w:top w:val="none" w:sz="0" w:space="0" w:color="auto"/>
        <w:left w:val="none" w:sz="0" w:space="0" w:color="auto"/>
        <w:bottom w:val="none" w:sz="0" w:space="0" w:color="auto"/>
        <w:right w:val="none" w:sz="0" w:space="0" w:color="auto"/>
      </w:divBdr>
    </w:div>
    <w:div w:id="1448815918">
      <w:bodyDiv w:val="1"/>
      <w:marLeft w:val="0"/>
      <w:marRight w:val="0"/>
      <w:marTop w:val="0"/>
      <w:marBottom w:val="0"/>
      <w:divBdr>
        <w:top w:val="none" w:sz="0" w:space="0" w:color="auto"/>
        <w:left w:val="none" w:sz="0" w:space="0" w:color="auto"/>
        <w:bottom w:val="none" w:sz="0" w:space="0" w:color="auto"/>
        <w:right w:val="none" w:sz="0" w:space="0" w:color="auto"/>
      </w:divBdr>
    </w:div>
    <w:div w:id="1453472860">
      <w:bodyDiv w:val="1"/>
      <w:marLeft w:val="0"/>
      <w:marRight w:val="0"/>
      <w:marTop w:val="0"/>
      <w:marBottom w:val="0"/>
      <w:divBdr>
        <w:top w:val="none" w:sz="0" w:space="0" w:color="auto"/>
        <w:left w:val="none" w:sz="0" w:space="0" w:color="auto"/>
        <w:bottom w:val="none" w:sz="0" w:space="0" w:color="auto"/>
        <w:right w:val="none" w:sz="0" w:space="0" w:color="auto"/>
      </w:divBdr>
      <w:divsChild>
        <w:div w:id="704133136">
          <w:marLeft w:val="0"/>
          <w:marRight w:val="0"/>
          <w:marTop w:val="0"/>
          <w:marBottom w:val="0"/>
          <w:divBdr>
            <w:top w:val="none" w:sz="0" w:space="0" w:color="auto"/>
            <w:left w:val="none" w:sz="0" w:space="0" w:color="auto"/>
            <w:bottom w:val="none" w:sz="0" w:space="0" w:color="auto"/>
            <w:right w:val="none" w:sz="0" w:space="0" w:color="auto"/>
          </w:divBdr>
          <w:divsChild>
            <w:div w:id="595602680">
              <w:marLeft w:val="0"/>
              <w:marRight w:val="0"/>
              <w:marTop w:val="0"/>
              <w:marBottom w:val="0"/>
              <w:divBdr>
                <w:top w:val="none" w:sz="0" w:space="0" w:color="auto"/>
                <w:left w:val="none" w:sz="0" w:space="0" w:color="auto"/>
                <w:bottom w:val="none" w:sz="0" w:space="0" w:color="auto"/>
                <w:right w:val="none" w:sz="0" w:space="0" w:color="auto"/>
              </w:divBdr>
              <w:divsChild>
                <w:div w:id="6536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5165">
      <w:bodyDiv w:val="1"/>
      <w:marLeft w:val="0"/>
      <w:marRight w:val="0"/>
      <w:marTop w:val="0"/>
      <w:marBottom w:val="0"/>
      <w:divBdr>
        <w:top w:val="none" w:sz="0" w:space="0" w:color="auto"/>
        <w:left w:val="none" w:sz="0" w:space="0" w:color="auto"/>
        <w:bottom w:val="none" w:sz="0" w:space="0" w:color="auto"/>
        <w:right w:val="none" w:sz="0" w:space="0" w:color="auto"/>
      </w:divBdr>
    </w:div>
    <w:div w:id="1582912510">
      <w:bodyDiv w:val="1"/>
      <w:marLeft w:val="0"/>
      <w:marRight w:val="0"/>
      <w:marTop w:val="0"/>
      <w:marBottom w:val="0"/>
      <w:divBdr>
        <w:top w:val="none" w:sz="0" w:space="0" w:color="auto"/>
        <w:left w:val="none" w:sz="0" w:space="0" w:color="auto"/>
        <w:bottom w:val="none" w:sz="0" w:space="0" w:color="auto"/>
        <w:right w:val="none" w:sz="0" w:space="0" w:color="auto"/>
      </w:divBdr>
    </w:div>
    <w:div w:id="1623540236">
      <w:bodyDiv w:val="1"/>
      <w:marLeft w:val="0"/>
      <w:marRight w:val="0"/>
      <w:marTop w:val="0"/>
      <w:marBottom w:val="0"/>
      <w:divBdr>
        <w:top w:val="none" w:sz="0" w:space="0" w:color="auto"/>
        <w:left w:val="none" w:sz="0" w:space="0" w:color="auto"/>
        <w:bottom w:val="none" w:sz="0" w:space="0" w:color="auto"/>
        <w:right w:val="none" w:sz="0" w:space="0" w:color="auto"/>
      </w:divBdr>
    </w:div>
    <w:div w:id="1628269262">
      <w:bodyDiv w:val="1"/>
      <w:marLeft w:val="0"/>
      <w:marRight w:val="0"/>
      <w:marTop w:val="0"/>
      <w:marBottom w:val="0"/>
      <w:divBdr>
        <w:top w:val="none" w:sz="0" w:space="0" w:color="auto"/>
        <w:left w:val="none" w:sz="0" w:space="0" w:color="auto"/>
        <w:bottom w:val="none" w:sz="0" w:space="0" w:color="auto"/>
        <w:right w:val="none" w:sz="0" w:space="0" w:color="auto"/>
      </w:divBdr>
      <w:divsChild>
        <w:div w:id="1071393164">
          <w:marLeft w:val="0"/>
          <w:marRight w:val="0"/>
          <w:marTop w:val="0"/>
          <w:marBottom w:val="0"/>
          <w:divBdr>
            <w:top w:val="none" w:sz="0" w:space="0" w:color="auto"/>
            <w:left w:val="none" w:sz="0" w:space="0" w:color="auto"/>
            <w:bottom w:val="none" w:sz="0" w:space="0" w:color="auto"/>
            <w:right w:val="none" w:sz="0" w:space="0" w:color="auto"/>
          </w:divBdr>
          <w:divsChild>
            <w:div w:id="3678225">
              <w:marLeft w:val="0"/>
              <w:marRight w:val="0"/>
              <w:marTop w:val="0"/>
              <w:marBottom w:val="0"/>
              <w:divBdr>
                <w:top w:val="none" w:sz="0" w:space="0" w:color="auto"/>
                <w:left w:val="none" w:sz="0" w:space="0" w:color="auto"/>
                <w:bottom w:val="none" w:sz="0" w:space="0" w:color="auto"/>
                <w:right w:val="none" w:sz="0" w:space="0" w:color="auto"/>
              </w:divBdr>
              <w:divsChild>
                <w:div w:id="1984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5503">
      <w:bodyDiv w:val="1"/>
      <w:marLeft w:val="0"/>
      <w:marRight w:val="0"/>
      <w:marTop w:val="0"/>
      <w:marBottom w:val="0"/>
      <w:divBdr>
        <w:top w:val="none" w:sz="0" w:space="0" w:color="auto"/>
        <w:left w:val="none" w:sz="0" w:space="0" w:color="auto"/>
        <w:bottom w:val="none" w:sz="0" w:space="0" w:color="auto"/>
        <w:right w:val="none" w:sz="0" w:space="0" w:color="auto"/>
      </w:divBdr>
      <w:divsChild>
        <w:div w:id="1033044515">
          <w:marLeft w:val="0"/>
          <w:marRight w:val="0"/>
          <w:marTop w:val="0"/>
          <w:marBottom w:val="0"/>
          <w:divBdr>
            <w:top w:val="none" w:sz="0" w:space="0" w:color="auto"/>
            <w:left w:val="none" w:sz="0" w:space="0" w:color="auto"/>
            <w:bottom w:val="none" w:sz="0" w:space="0" w:color="auto"/>
            <w:right w:val="none" w:sz="0" w:space="0" w:color="auto"/>
          </w:divBdr>
          <w:divsChild>
            <w:div w:id="210583321">
              <w:marLeft w:val="0"/>
              <w:marRight w:val="0"/>
              <w:marTop w:val="0"/>
              <w:marBottom w:val="0"/>
              <w:divBdr>
                <w:top w:val="none" w:sz="0" w:space="0" w:color="auto"/>
                <w:left w:val="none" w:sz="0" w:space="0" w:color="auto"/>
                <w:bottom w:val="none" w:sz="0" w:space="0" w:color="auto"/>
                <w:right w:val="none" w:sz="0" w:space="0" w:color="auto"/>
              </w:divBdr>
              <w:divsChild>
                <w:div w:id="14998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2129">
      <w:bodyDiv w:val="1"/>
      <w:marLeft w:val="0"/>
      <w:marRight w:val="0"/>
      <w:marTop w:val="0"/>
      <w:marBottom w:val="0"/>
      <w:divBdr>
        <w:top w:val="none" w:sz="0" w:space="0" w:color="auto"/>
        <w:left w:val="none" w:sz="0" w:space="0" w:color="auto"/>
        <w:bottom w:val="none" w:sz="0" w:space="0" w:color="auto"/>
        <w:right w:val="none" w:sz="0" w:space="0" w:color="auto"/>
      </w:divBdr>
    </w:div>
    <w:div w:id="2028827929">
      <w:bodyDiv w:val="1"/>
      <w:marLeft w:val="0"/>
      <w:marRight w:val="0"/>
      <w:marTop w:val="0"/>
      <w:marBottom w:val="0"/>
      <w:divBdr>
        <w:top w:val="none" w:sz="0" w:space="0" w:color="auto"/>
        <w:left w:val="none" w:sz="0" w:space="0" w:color="auto"/>
        <w:bottom w:val="none" w:sz="0" w:space="0" w:color="auto"/>
        <w:right w:val="none" w:sz="0" w:space="0" w:color="auto"/>
      </w:divBdr>
    </w:div>
    <w:div w:id="2083673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q@julianquintan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q@julianquintan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D825-92A6-4048-8898-B4ECA7EB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julian Quintana torres</dc:creator>
  <cp:keywords/>
  <dc:description/>
  <cp:lastModifiedBy>Perez Diaz, Vanessa Morella</cp:lastModifiedBy>
  <cp:revision>2</cp:revision>
  <cp:lastPrinted>2020-05-20T02:42:00Z</cp:lastPrinted>
  <dcterms:created xsi:type="dcterms:W3CDTF">2021-02-15T22:51:00Z</dcterms:created>
  <dcterms:modified xsi:type="dcterms:W3CDTF">2021-02-15T22:51:00Z</dcterms:modified>
</cp:coreProperties>
</file>