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4499"/>
      </w:tblGrid>
      <w:tr w:rsidR="00FF3BD3" w:rsidRPr="00266705" w14:paraId="686002D0" w14:textId="77777777" w:rsidTr="00FF3BD3">
        <w:tc>
          <w:tcPr>
            <w:tcW w:w="4977" w:type="dxa"/>
            <w:shd w:val="clear" w:color="auto" w:fill="auto"/>
          </w:tcPr>
          <w:p w14:paraId="3190F97F" w14:textId="0E36185B" w:rsidR="00FF3BD3" w:rsidRPr="00266705" w:rsidRDefault="00FF3BD3" w:rsidP="00FB075D">
            <w:pPr>
              <w:spacing w:after="0" w:line="240" w:lineRule="auto"/>
              <w:ind w:left="709" w:hanging="70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14:paraId="21C04692" w14:textId="1E89B820" w:rsidR="00FF3BD3" w:rsidRPr="00266705" w:rsidRDefault="00FF3BD3" w:rsidP="007779B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B0BCD42" w14:textId="32C43B07" w:rsidR="00772BC6" w:rsidRDefault="00772BC6" w:rsidP="00CD7328">
      <w:pPr>
        <w:spacing w:after="0" w:line="240" w:lineRule="auto"/>
        <w:jc w:val="center"/>
        <w:rPr>
          <w:rFonts w:ascii="Century Gothic" w:eastAsia="Times New Roman" w:hAnsi="Century Gothic"/>
          <w:color w:val="000000"/>
          <w:sz w:val="24"/>
          <w:szCs w:val="24"/>
          <w:lang w:eastAsia="es-CO"/>
        </w:rPr>
      </w:pPr>
    </w:p>
    <w:p w14:paraId="734F6D08" w14:textId="7F76269E" w:rsidR="00AB76A5" w:rsidRDefault="00AB76A5" w:rsidP="00AB76A5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</w:rPr>
        <w:t xml:space="preserve">INFORME DEL SECTOR AUTOMOTOR A </w:t>
      </w:r>
      <w:r w:rsidR="00F92EC3">
        <w:rPr>
          <w:rFonts w:ascii="Century Gothic" w:hAnsi="Century Gothic"/>
          <w:b/>
          <w:bCs/>
          <w:color w:val="000000"/>
        </w:rPr>
        <w:t>MAYO</w:t>
      </w:r>
      <w:r>
        <w:rPr>
          <w:rFonts w:ascii="Century Gothic" w:hAnsi="Century Gothic"/>
          <w:b/>
          <w:bCs/>
          <w:color w:val="000000"/>
        </w:rPr>
        <w:t xml:space="preserve"> 2020 </w:t>
      </w:r>
    </w:p>
    <w:p w14:paraId="7AA3E4AE" w14:textId="5DCF08B3" w:rsidR="004837F2" w:rsidRPr="004837F2" w:rsidRDefault="00AB76A5" w:rsidP="004837F2">
      <w:pPr>
        <w:pStyle w:val="NormalWeb"/>
        <w:spacing w:before="0" w:beforeAutospacing="0" w:after="0" w:afterAutospacing="0"/>
        <w:jc w:val="center"/>
      </w:pPr>
      <w:r>
        <w:t> </w:t>
      </w:r>
    </w:p>
    <w:p w14:paraId="7C88F2F3" w14:textId="77777777" w:rsidR="004837F2" w:rsidRPr="004837F2" w:rsidRDefault="004837F2" w:rsidP="00483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4837F2">
        <w:rPr>
          <w:rFonts w:ascii="Arial" w:eastAsia="Times New Roman" w:hAnsi="Arial" w:cs="Arial"/>
          <w:color w:val="000000"/>
          <w:lang w:eastAsia="es-CO"/>
        </w:rPr>
        <w:t> </w:t>
      </w:r>
    </w:p>
    <w:p w14:paraId="2CDD4B57" w14:textId="3BC9243E" w:rsidR="004837F2" w:rsidRPr="004837F2" w:rsidRDefault="004837F2" w:rsidP="004837F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</w:pPr>
      <w:r w:rsidRPr="004837F2"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  <w:t>Bogotá, 01 de junio de 2020</w:t>
      </w:r>
      <w:r w:rsidRPr="004837F2">
        <w:rPr>
          <w:rFonts w:ascii="Century Gothic" w:eastAsia="Times New Roman" w:hAnsi="Century Gothic" w:cs="Arial"/>
          <w:color w:val="212121"/>
          <w:sz w:val="24"/>
          <w:szCs w:val="24"/>
          <w:lang w:eastAsia="es-CO"/>
        </w:rPr>
        <w:t xml:space="preserve">. </w:t>
      </w:r>
      <w:r w:rsidRPr="004837F2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De acuerdo con la información de matrículas suministrada por el Registro Único Nacional de Tránsito (RUNT), en mayo de 2020 se matricularon </w:t>
      </w:r>
      <w:r w:rsidR="003673E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CO"/>
        </w:rPr>
        <w:t>8.920</w:t>
      </w:r>
      <w:r w:rsidRPr="004837F2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CO"/>
        </w:rPr>
        <w:t xml:space="preserve"> </w:t>
      </w:r>
      <w:r w:rsidRPr="004837F2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vehículos y </w:t>
      </w:r>
      <w:r w:rsidR="003673E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CO"/>
        </w:rPr>
        <w:t>17.580</w:t>
      </w:r>
      <w:r w:rsidRPr="004837F2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CO"/>
        </w:rPr>
        <w:t xml:space="preserve"> </w:t>
      </w:r>
      <w:r w:rsidRPr="004837F2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motocicletas nuevas. En el acumulado a mayo el resultado de registros es </w:t>
      </w:r>
      <w:r w:rsidR="003673E5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60.336</w:t>
      </w:r>
      <w:r w:rsidRPr="004837F2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 y</w:t>
      </w:r>
      <w:r w:rsidR="003673E5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 163.751</w:t>
      </w:r>
      <w:r w:rsidRPr="004837F2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 con una reducción de </w:t>
      </w:r>
      <w:r w:rsidR="003673E5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37,5</w:t>
      </w:r>
      <w:r w:rsidRPr="004837F2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% y </w:t>
      </w:r>
      <w:r w:rsidR="003673E5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33,2</w:t>
      </w:r>
      <w:r w:rsidRPr="004837F2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% para vehículos y motocicletas</w:t>
      </w:r>
      <w:r w:rsidR="00D84BC9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,</w:t>
      </w:r>
      <w:r w:rsidRPr="004837F2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 respectivamente.</w:t>
      </w:r>
    </w:p>
    <w:p w14:paraId="7D199752" w14:textId="77777777" w:rsidR="00BC2021" w:rsidRPr="00BC2021" w:rsidRDefault="00BC2021" w:rsidP="00BC2021">
      <w:pPr>
        <w:pStyle w:val="NormalWeb"/>
        <w:shd w:val="clear" w:color="auto" w:fill="FFFFFF"/>
        <w:spacing w:after="0"/>
        <w:jc w:val="both"/>
        <w:rPr>
          <w:rFonts w:ascii="Century Gothic" w:hAnsi="Century Gothic" w:cs="Arial"/>
          <w:color w:val="000000"/>
        </w:rPr>
      </w:pPr>
      <w:r w:rsidRPr="00BC2021">
        <w:rPr>
          <w:rFonts w:ascii="Century Gothic" w:hAnsi="Century Gothic" w:cs="Arial"/>
          <w:color w:val="000000"/>
        </w:rPr>
        <w:t>El sector de vehículos y motocicletas cuenta con 12 plantas de producción y más de 16.000 puntos de servicio de comercialización y talleres, entre otros. Representa el 6,6% del PIB industrial y cuenta con 25.000 empleos directos y cerca de 100.000 trabajadores vinculados en su cadena de servicios.</w:t>
      </w:r>
    </w:p>
    <w:p w14:paraId="7C99C11F" w14:textId="492A1667" w:rsidR="00BC2021" w:rsidRPr="00BC2021" w:rsidRDefault="00BC2021" w:rsidP="00BC2021">
      <w:pPr>
        <w:pStyle w:val="NormalWeb"/>
        <w:shd w:val="clear" w:color="auto" w:fill="FFFFFF"/>
        <w:spacing w:after="0"/>
        <w:jc w:val="both"/>
        <w:rPr>
          <w:rFonts w:ascii="Century Gothic" w:hAnsi="Century Gothic" w:cs="Arial"/>
          <w:color w:val="000000"/>
        </w:rPr>
      </w:pPr>
      <w:r w:rsidRPr="00BC2021">
        <w:rPr>
          <w:rFonts w:ascii="Century Gothic" w:hAnsi="Century Gothic" w:cs="Arial"/>
          <w:color w:val="000000"/>
        </w:rPr>
        <w:t xml:space="preserve">Según Juliana Rico y Eduardo Visbal, representantes del sector, “para la plena apertura de los trámites de tránsito para el transporte es deseable que a partir del 01 de julio de 2020 se autorice la inscripción de nuevos usuarios al sistema RUNT y se permita la operación de la formación de aquellas personas que quieren adquirir su licencia de conducción por primera vez o renovarla, lo anterior debido a que un número importante de </w:t>
      </w:r>
      <w:r w:rsidR="001D7685">
        <w:rPr>
          <w:rFonts w:ascii="Century Gothic" w:hAnsi="Century Gothic" w:cs="Arial"/>
          <w:color w:val="000000"/>
        </w:rPr>
        <w:t>clientes</w:t>
      </w:r>
      <w:r w:rsidRPr="00BC2021">
        <w:rPr>
          <w:rFonts w:ascii="Century Gothic" w:hAnsi="Century Gothic" w:cs="Arial"/>
          <w:color w:val="000000"/>
        </w:rPr>
        <w:t xml:space="preserve"> se acercan a adquirir vehículo por primera vez como alternativa al transporte público de pasajeros”.</w:t>
      </w:r>
    </w:p>
    <w:p w14:paraId="6477D55B" w14:textId="77777777" w:rsidR="00BC2021" w:rsidRPr="00BC2021" w:rsidRDefault="00BC2021" w:rsidP="00BC2021">
      <w:pPr>
        <w:pStyle w:val="NormalWeb"/>
        <w:shd w:val="clear" w:color="auto" w:fill="FFFFFF"/>
        <w:spacing w:after="0"/>
        <w:jc w:val="both"/>
        <w:rPr>
          <w:rFonts w:ascii="Century Gothic" w:hAnsi="Century Gothic" w:cs="Arial"/>
          <w:color w:val="000000"/>
        </w:rPr>
      </w:pPr>
      <w:r w:rsidRPr="00BC2021">
        <w:rPr>
          <w:rFonts w:ascii="Century Gothic" w:hAnsi="Century Gothic" w:cs="Arial"/>
          <w:color w:val="000000"/>
        </w:rPr>
        <w:t>Desde que empezó a regir la medida de aislamiento preventivo obligatorio, el sector automotor adoptó la Guía de bioseguridad para el mantenimiento y comercialización de vehículos y autopartes, con el propósito de garantizar la prestación de estos servicios para el transporte de bienes y servicios esenciales.</w:t>
      </w:r>
    </w:p>
    <w:p w14:paraId="6440E636" w14:textId="77777777" w:rsidR="00BC2021" w:rsidRPr="00BC2021" w:rsidRDefault="00BC2021" w:rsidP="00BC2021">
      <w:pPr>
        <w:pStyle w:val="NormalWeb"/>
        <w:shd w:val="clear" w:color="auto" w:fill="FFFFFF"/>
        <w:spacing w:after="0"/>
        <w:jc w:val="both"/>
        <w:rPr>
          <w:rFonts w:ascii="Century Gothic" w:hAnsi="Century Gothic" w:cs="Arial"/>
          <w:color w:val="000000"/>
        </w:rPr>
      </w:pPr>
      <w:r w:rsidRPr="00BC2021">
        <w:rPr>
          <w:rFonts w:ascii="Century Gothic" w:hAnsi="Century Gothic" w:cs="Arial"/>
          <w:color w:val="000000"/>
        </w:rPr>
        <w:t xml:space="preserve">A partir del pasado 11 de mayo se autorizó la producción, el mantenimiento, y la venta de vehículos y sus partes, utilizando los protocolos generales establecidos en las Resoluciones 666 y 675 del Ministerio de Salud en materia de Bioseguridad. Con la autorización por empresa o establecimiento por parte de cada uno de los municipios del país, los primeros en proceder a la puesta en marcha del sector fueron Antioquia, Risaralda, Caldas, Santander, Tolima, Boyacá, y parte de la Costa Caribe.  </w:t>
      </w:r>
    </w:p>
    <w:p w14:paraId="28CCA3E0" w14:textId="77777777" w:rsidR="00BC2021" w:rsidRPr="00BC2021" w:rsidRDefault="00BC2021" w:rsidP="00BC2021">
      <w:pPr>
        <w:pStyle w:val="NormalWeb"/>
        <w:shd w:val="clear" w:color="auto" w:fill="FFFFFF"/>
        <w:spacing w:after="0"/>
        <w:jc w:val="both"/>
        <w:rPr>
          <w:rFonts w:ascii="Century Gothic" w:hAnsi="Century Gothic" w:cs="Arial"/>
          <w:color w:val="000000"/>
        </w:rPr>
      </w:pPr>
    </w:p>
    <w:p w14:paraId="4DFF6D97" w14:textId="77777777" w:rsidR="00BC2021" w:rsidRDefault="00BC2021" w:rsidP="00BC2021">
      <w:pPr>
        <w:pStyle w:val="NormalWeb"/>
        <w:shd w:val="clear" w:color="auto" w:fill="FFFFFF"/>
        <w:spacing w:after="0"/>
        <w:jc w:val="both"/>
        <w:rPr>
          <w:rFonts w:ascii="Century Gothic" w:hAnsi="Century Gothic" w:cs="Arial"/>
          <w:color w:val="000000"/>
        </w:rPr>
      </w:pPr>
    </w:p>
    <w:p w14:paraId="320E636E" w14:textId="37B8F799" w:rsidR="00BC2021" w:rsidRPr="00BC2021" w:rsidRDefault="00BC2021" w:rsidP="00BC2021">
      <w:pPr>
        <w:pStyle w:val="NormalWeb"/>
        <w:shd w:val="clear" w:color="auto" w:fill="FFFFFF"/>
        <w:spacing w:after="0"/>
        <w:jc w:val="both"/>
        <w:rPr>
          <w:rFonts w:ascii="Century Gothic" w:hAnsi="Century Gothic" w:cs="Arial"/>
          <w:color w:val="000000"/>
        </w:rPr>
      </w:pPr>
      <w:r w:rsidRPr="00BC2021">
        <w:rPr>
          <w:rFonts w:ascii="Century Gothic" w:hAnsi="Century Gothic" w:cs="Arial"/>
          <w:color w:val="000000"/>
        </w:rPr>
        <w:t xml:space="preserve">Lo anterior, fue posible gracias al esfuerzo conjunto de Mintransporte, el RUNT, y los Organismos de Tránsito que, a partir del 4 de mayo sustituyó el uso del </w:t>
      </w:r>
      <w:proofErr w:type="spellStart"/>
      <w:r w:rsidRPr="00BC2021">
        <w:rPr>
          <w:rFonts w:ascii="Century Gothic" w:hAnsi="Century Gothic" w:cs="Arial"/>
          <w:color w:val="000000"/>
        </w:rPr>
        <w:t>huellero</w:t>
      </w:r>
      <w:proofErr w:type="spellEnd"/>
      <w:r w:rsidRPr="00BC2021">
        <w:rPr>
          <w:rFonts w:ascii="Century Gothic" w:hAnsi="Century Gothic" w:cs="Arial"/>
          <w:color w:val="000000"/>
        </w:rPr>
        <w:t xml:space="preserve"> o biométrico, luego de un desarrollo tecnológico, para la identificación del usuario que realiza el trámite a través de un mecanismo automatizado, lo cual permite el registro de vehículos nuevos y el traspaso de vehículos usados.</w:t>
      </w:r>
    </w:p>
    <w:p w14:paraId="4916B4E1" w14:textId="6D094D8C" w:rsidR="00AB76A5" w:rsidRDefault="00BC2021" w:rsidP="00BC20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BC2021">
        <w:rPr>
          <w:rFonts w:ascii="Century Gothic" w:hAnsi="Century Gothic" w:cs="Arial"/>
          <w:color w:val="000000"/>
        </w:rPr>
        <w:t>Es así como el sector automotor inició sus operaciones luego de dos meses de inactividad. Por supuesto convencido de que, en este nuevo escenario los vehículos particulares y las motocicletas constituyen una alternativa segura, confiable y sostenible frente a otros modos de transporte.</w:t>
      </w:r>
    </w:p>
    <w:p w14:paraId="4643DC7F" w14:textId="346EDA7D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BC0CBE6" w14:textId="4E5AEBE7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118E359" w14:textId="02D68C6D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BD5E2D2" w14:textId="576B9F75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6D11E26" w14:textId="2F7E7F0F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2DD2177" w14:textId="1859A2DB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1C9701E" w14:textId="67DF1074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3871F02" w14:textId="21BD8D02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FD7542C" w14:textId="02C52302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FDCC37D" w14:textId="3344825B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649B5C6" w14:textId="34CF492B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F36C11A" w14:textId="429ACB0D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76C8BF0" w14:textId="2A414457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4E78264" w14:textId="6082066D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73D641A" w14:textId="093637DA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0096A29" w14:textId="043A50B5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C36F0DE" w14:textId="72C35639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ACFADB6" w14:textId="1C47F344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F4C2A82" w14:textId="7807768B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15BB0F9" w14:textId="45A131AC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3FB7EEE" w14:textId="72415C6E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2C02523" w14:textId="605D7F36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E6301A" w14:textId="01964418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CBF0510" w14:textId="4732276E" w:rsidR="004D7694" w:rsidRDefault="004D769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A1F8CA3" w14:textId="576335B6" w:rsidR="004D7694" w:rsidRDefault="004D769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410618F" w14:textId="5B1C1EDC" w:rsidR="004D7694" w:rsidRDefault="004D769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0D8B211" w14:textId="74340F56" w:rsidR="00BC2021" w:rsidRDefault="00BC2021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C3D5C4B" w14:textId="290A5B13" w:rsidR="00BC2021" w:rsidRDefault="00BC2021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54B9BA" w14:textId="77777777" w:rsidR="00BC2021" w:rsidRDefault="00BC2021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043DD5D" w14:textId="06900A03" w:rsidR="004D7694" w:rsidRDefault="004D769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EDCC4AB" w14:textId="5671BB12" w:rsidR="004D7694" w:rsidRDefault="004D769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4229168" w14:textId="0665D589" w:rsidR="004D7694" w:rsidRDefault="004D769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BBDAEC2" w14:textId="77777777" w:rsidR="00BC2021" w:rsidRDefault="00BC2021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C932D1E" w14:textId="77777777" w:rsidR="004D7694" w:rsidRDefault="004D7694" w:rsidP="004D769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</w:pPr>
      <w:bookmarkStart w:id="0" w:name="_Hlk36740914"/>
    </w:p>
    <w:p w14:paraId="05368648" w14:textId="512CDAF1" w:rsidR="004D7694" w:rsidRDefault="004D7694" w:rsidP="004D7694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66705"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  <w:t>Bogotá,</w:t>
      </w:r>
      <w:r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  <w:t xml:space="preserve"> 0</w:t>
      </w:r>
      <w:r w:rsidR="00BE0AEB"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  <w:t>1</w:t>
      </w:r>
      <w:r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  <w:t xml:space="preserve"> de </w:t>
      </w:r>
      <w:r w:rsidR="00BE0AEB"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  <w:t>junio</w:t>
      </w:r>
      <w:r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  <w:t xml:space="preserve"> </w:t>
      </w:r>
      <w:r w:rsidRPr="00266705">
        <w:rPr>
          <w:rFonts w:ascii="Century Gothic" w:eastAsia="Times New Roman" w:hAnsi="Century Gothic" w:cs="Arial"/>
          <w:b/>
          <w:bCs/>
          <w:color w:val="212121"/>
          <w:sz w:val="24"/>
          <w:szCs w:val="24"/>
          <w:lang w:eastAsia="es-CO"/>
        </w:rPr>
        <w:t>de 2020</w:t>
      </w:r>
      <w:r w:rsidRPr="00266705">
        <w:rPr>
          <w:rFonts w:ascii="Century Gothic" w:eastAsia="Times New Roman" w:hAnsi="Century Gothic" w:cs="Arial"/>
          <w:bCs/>
          <w:color w:val="212121"/>
          <w:sz w:val="24"/>
          <w:szCs w:val="24"/>
          <w:lang w:eastAsia="es-CO"/>
        </w:rPr>
        <w:t>.</w:t>
      </w:r>
      <w:r w:rsidRPr="00266705">
        <w:rPr>
          <w:rFonts w:ascii="Century Gothic" w:hAnsi="Century Gothic" w:cs="Arial"/>
          <w:sz w:val="24"/>
          <w:szCs w:val="24"/>
        </w:rPr>
        <w:t xml:space="preserve"> De acuerdo c</w:t>
      </w:r>
      <w:r>
        <w:rPr>
          <w:rFonts w:ascii="Century Gothic" w:hAnsi="Century Gothic" w:cs="Arial"/>
          <w:sz w:val="24"/>
          <w:szCs w:val="24"/>
        </w:rPr>
        <w:t>on la información de matrículas suministrada</w:t>
      </w:r>
      <w:r w:rsidRPr="00266705">
        <w:rPr>
          <w:rFonts w:ascii="Century Gothic" w:hAnsi="Century Gothic" w:cs="Arial"/>
          <w:sz w:val="24"/>
          <w:szCs w:val="24"/>
        </w:rPr>
        <w:t xml:space="preserve"> por el Registro Único Nacional de Tránsito (RUNT), en</w:t>
      </w:r>
      <w:r>
        <w:rPr>
          <w:rFonts w:ascii="Century Gothic" w:hAnsi="Century Gothic" w:cs="Arial"/>
          <w:sz w:val="24"/>
          <w:szCs w:val="24"/>
        </w:rPr>
        <w:t xml:space="preserve"> ma</w:t>
      </w:r>
      <w:r w:rsidR="00BE0AEB">
        <w:rPr>
          <w:rFonts w:ascii="Century Gothic" w:hAnsi="Century Gothic" w:cs="Arial"/>
          <w:sz w:val="24"/>
          <w:szCs w:val="24"/>
        </w:rPr>
        <w:t>yo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66705">
        <w:rPr>
          <w:rFonts w:ascii="Century Gothic" w:hAnsi="Century Gothic" w:cs="Arial"/>
          <w:sz w:val="24"/>
          <w:szCs w:val="24"/>
        </w:rPr>
        <w:t>de 2020 se matricularon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C1449">
        <w:rPr>
          <w:rFonts w:ascii="Century Gothic" w:hAnsi="Century Gothic" w:cs="Arial"/>
          <w:b/>
          <w:bCs/>
          <w:sz w:val="24"/>
          <w:szCs w:val="24"/>
        </w:rPr>
        <w:t>8.920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vehículos nuevos</w:t>
      </w:r>
      <w:r w:rsidRPr="00266705">
        <w:rPr>
          <w:rFonts w:ascii="Century Gothic" w:hAnsi="Century Gothic" w:cs="Arial"/>
          <w:sz w:val="24"/>
          <w:szCs w:val="24"/>
        </w:rPr>
        <w:t xml:space="preserve">, con un </w:t>
      </w:r>
      <w:r>
        <w:rPr>
          <w:rFonts w:ascii="Century Gothic" w:hAnsi="Century Gothic" w:cs="Arial"/>
          <w:sz w:val="24"/>
          <w:szCs w:val="24"/>
        </w:rPr>
        <w:t>de</w:t>
      </w:r>
      <w:r w:rsidRPr="00266705">
        <w:rPr>
          <w:rFonts w:ascii="Century Gothic" w:hAnsi="Century Gothic" w:cs="Arial"/>
          <w:sz w:val="24"/>
          <w:szCs w:val="24"/>
        </w:rPr>
        <w:t xml:space="preserve">crecimiento </w:t>
      </w:r>
      <w:r w:rsidRPr="008502BE">
        <w:rPr>
          <w:rFonts w:ascii="Century Gothic" w:hAnsi="Century Gothic" w:cs="Arial"/>
          <w:sz w:val="24"/>
          <w:szCs w:val="24"/>
        </w:rPr>
        <w:t xml:space="preserve">de </w:t>
      </w:r>
      <w:r w:rsidR="000C1449">
        <w:rPr>
          <w:rFonts w:ascii="Century Gothic" w:hAnsi="Century Gothic" w:cs="Arial"/>
          <w:b/>
          <w:bCs/>
          <w:sz w:val="24"/>
          <w:szCs w:val="24"/>
        </w:rPr>
        <w:t>59,9%</w:t>
      </w:r>
      <w:r w:rsidRPr="008502BE">
        <w:rPr>
          <w:rFonts w:ascii="Century Gothic" w:hAnsi="Century Gothic" w:cs="Arial"/>
          <w:sz w:val="24"/>
          <w:szCs w:val="24"/>
        </w:rPr>
        <w:t>,</w:t>
      </w:r>
      <w:r w:rsidRPr="00266705">
        <w:rPr>
          <w:rFonts w:ascii="Century Gothic" w:hAnsi="Century Gothic" w:cs="Arial"/>
          <w:sz w:val="24"/>
          <w:szCs w:val="24"/>
        </w:rPr>
        <w:t xml:space="preserve"> respecto al mismo mes de 2019. El número de matrículas registradas en el acumulado del año ascendió a </w:t>
      </w:r>
      <w:r w:rsidR="000C1449">
        <w:rPr>
          <w:rFonts w:ascii="Century Gothic" w:hAnsi="Century Gothic" w:cs="Arial"/>
          <w:sz w:val="24"/>
          <w:szCs w:val="24"/>
        </w:rPr>
        <w:t>60.336</w:t>
      </w:r>
      <w:r>
        <w:rPr>
          <w:rFonts w:ascii="Century Gothic" w:hAnsi="Century Gothic" w:cs="Arial"/>
          <w:sz w:val="24"/>
          <w:szCs w:val="24"/>
        </w:rPr>
        <w:t xml:space="preserve"> vehículos</w:t>
      </w:r>
      <w:r w:rsidRPr="00266705">
        <w:rPr>
          <w:rFonts w:ascii="Century Gothic" w:hAnsi="Century Gothic" w:cs="Arial"/>
          <w:sz w:val="24"/>
          <w:szCs w:val="24"/>
        </w:rPr>
        <w:t xml:space="preserve">, lo que representó un </w:t>
      </w:r>
      <w:r>
        <w:rPr>
          <w:rFonts w:ascii="Century Gothic" w:hAnsi="Century Gothic" w:cs="Arial"/>
          <w:sz w:val="24"/>
          <w:szCs w:val="24"/>
        </w:rPr>
        <w:t>decrecimiento</w:t>
      </w:r>
      <w:r w:rsidRPr="00266705">
        <w:rPr>
          <w:rFonts w:ascii="Century Gothic" w:hAnsi="Century Gothic" w:cs="Arial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C1449">
        <w:rPr>
          <w:rFonts w:ascii="Century Gothic" w:hAnsi="Century Gothic" w:cs="Arial"/>
          <w:sz w:val="24"/>
          <w:szCs w:val="24"/>
        </w:rPr>
        <w:t>37,5</w:t>
      </w:r>
      <w:r>
        <w:rPr>
          <w:rFonts w:ascii="Century Gothic" w:hAnsi="Century Gothic" w:cs="Arial"/>
          <w:sz w:val="24"/>
          <w:szCs w:val="24"/>
        </w:rPr>
        <w:t>%,</w:t>
      </w:r>
      <w:r w:rsidRPr="00266705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266705">
        <w:rPr>
          <w:rFonts w:ascii="Century Gothic" w:hAnsi="Century Gothic" w:cs="Arial"/>
          <w:sz w:val="24"/>
          <w:szCs w:val="24"/>
        </w:rPr>
        <w:t>frente al mismo periodo del año anterior.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14:paraId="17CA3C58" w14:textId="77777777" w:rsidR="004D7694" w:rsidRDefault="004D7694" w:rsidP="004D7694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479BAAF" w14:textId="77777777" w:rsidR="004D7694" w:rsidRDefault="004D7694" w:rsidP="004D7694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0CFBA6B1" w14:textId="50D1B631" w:rsidR="004D7694" w:rsidRDefault="004D7694" w:rsidP="004D7694">
      <w:pPr>
        <w:shd w:val="clear" w:color="auto" w:fill="FFFFFF"/>
        <w:spacing w:after="0" w:line="253" w:lineRule="atLeast"/>
        <w:ind w:left="720"/>
        <w:jc w:val="center"/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</w:pPr>
      <w:r w:rsidRPr="004157F3"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  <w:t xml:space="preserve">FENALCO y </w:t>
      </w:r>
      <w:r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  <w:t>ANDI</w:t>
      </w:r>
      <w:r w:rsidRPr="004157F3"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  <w:t xml:space="preserve">, gremios representantes de la industria y la importación de vehículos y de motocicletas del país, presentan el Informe de Registro de </w:t>
      </w:r>
      <w:r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  <w:t>Vehículos</w:t>
      </w:r>
      <w:r w:rsidRPr="004157F3"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  <w:t xml:space="preserve"> a </w:t>
      </w:r>
      <w:r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  <w:t>m</w:t>
      </w:r>
      <w:r w:rsidR="00F71BE9"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  <w:t>ay</w:t>
      </w:r>
      <w:r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  <w:t>o de 2020</w:t>
      </w:r>
    </w:p>
    <w:p w14:paraId="2EB7254F" w14:textId="18475FE7" w:rsidR="000C1449" w:rsidRDefault="000C1449" w:rsidP="004D7694">
      <w:pPr>
        <w:shd w:val="clear" w:color="auto" w:fill="FFFFFF"/>
        <w:spacing w:after="0" w:line="253" w:lineRule="atLeast"/>
        <w:ind w:left="720"/>
        <w:jc w:val="center"/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6BE0F4" wp14:editId="0536DC31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5872480" cy="2362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682FC" w14:textId="77777777" w:rsidR="004D7694" w:rsidRDefault="004D7694" w:rsidP="004D7694">
      <w:pPr>
        <w:shd w:val="clear" w:color="auto" w:fill="FFFFFF"/>
        <w:spacing w:after="0" w:line="253" w:lineRule="atLeast"/>
        <w:ind w:left="720"/>
        <w:jc w:val="center"/>
        <w:rPr>
          <w:rFonts w:ascii="Century Gothic" w:eastAsia="Times New Roman" w:hAnsi="Century Gothic" w:cs="Arial"/>
          <w:b/>
          <w:bCs/>
          <w:i/>
          <w:iCs/>
          <w:color w:val="212121"/>
          <w:sz w:val="24"/>
          <w:szCs w:val="24"/>
          <w:shd w:val="clear" w:color="auto" w:fill="FFFFFF"/>
          <w:lang w:val="es-MX" w:eastAsia="es-CO"/>
        </w:rPr>
      </w:pPr>
    </w:p>
    <w:p w14:paraId="1F4BB73E" w14:textId="77777777" w:rsidR="004D7694" w:rsidRPr="003436CA" w:rsidRDefault="004D7694" w:rsidP="004D7694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14"/>
          <w:szCs w:val="24"/>
        </w:rPr>
      </w:pPr>
      <w:bookmarkStart w:id="1" w:name="_Hlk23931362"/>
      <w:r w:rsidRPr="003436CA">
        <w:rPr>
          <w:rFonts w:ascii="Century Gothic" w:hAnsi="Century Gothic" w:cs="Arial"/>
          <w:sz w:val="14"/>
          <w:szCs w:val="24"/>
        </w:rPr>
        <w:t>*Para efecto de este documento: Las matrículas se refieren a vehículos registrados en el RUNT como matrículas de nuevos o no usados.</w:t>
      </w:r>
    </w:p>
    <w:p w14:paraId="36C19A1E" w14:textId="77777777" w:rsidR="004D7694" w:rsidRPr="007C29F0" w:rsidRDefault="004D7694" w:rsidP="004D7694">
      <w:pPr>
        <w:shd w:val="clear" w:color="auto" w:fill="FFFFFF"/>
        <w:spacing w:after="0" w:line="240" w:lineRule="auto"/>
        <w:jc w:val="center"/>
        <w:rPr>
          <w:rFonts w:ascii="Comfortaa Light" w:eastAsia="Times New Roman" w:hAnsi="Comfortaa Light"/>
          <w:color w:val="000000"/>
          <w:sz w:val="16"/>
          <w:szCs w:val="16"/>
          <w:lang w:eastAsia="es-CO"/>
        </w:rPr>
      </w:pPr>
      <w:r w:rsidRPr="003436CA">
        <w:rPr>
          <w:rFonts w:ascii="Century Gothic" w:hAnsi="Century Gothic" w:cs="Arial"/>
          <w:sz w:val="14"/>
          <w:szCs w:val="24"/>
        </w:rPr>
        <w:t xml:space="preserve"> </w:t>
      </w:r>
      <w:r w:rsidRPr="007C29F0">
        <w:rPr>
          <w:rFonts w:ascii="Comfortaa Light" w:eastAsia="Times New Roman" w:hAnsi="Comfortaa Light"/>
          <w:color w:val="000000"/>
          <w:sz w:val="16"/>
          <w:szCs w:val="16"/>
          <w:lang w:eastAsia="es-CO"/>
        </w:rPr>
        <w:t>Fuente: Cálculos Fenalco–Andi con base en cifras del RUNT.</w:t>
      </w:r>
    </w:p>
    <w:p w14:paraId="3C424D83" w14:textId="77777777" w:rsidR="004D7694" w:rsidRPr="003436CA" w:rsidRDefault="004D7694" w:rsidP="004D7694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14"/>
          <w:szCs w:val="24"/>
        </w:rPr>
      </w:pPr>
    </w:p>
    <w:p w14:paraId="56A4618C" w14:textId="77777777" w:rsidR="004D7694" w:rsidRDefault="004D7694" w:rsidP="004D7694">
      <w:pPr>
        <w:ind w:left="-284" w:hanging="142"/>
        <w:jc w:val="center"/>
        <w:rPr>
          <w:rFonts w:ascii="Comfortaa Light" w:eastAsia="Times New Roman" w:hAnsi="Comfortaa Light"/>
          <w:color w:val="000000"/>
          <w:sz w:val="18"/>
          <w:szCs w:val="18"/>
          <w:lang w:eastAsia="es-CO"/>
        </w:rPr>
      </w:pPr>
    </w:p>
    <w:p w14:paraId="7B3F1238" w14:textId="01E17991" w:rsidR="004D7694" w:rsidRDefault="004D7694" w:rsidP="004D7694">
      <w:pPr>
        <w:ind w:left="-284" w:hanging="142"/>
        <w:jc w:val="center"/>
        <w:rPr>
          <w:rFonts w:ascii="Comfortaa Light" w:eastAsia="Times New Roman" w:hAnsi="Comfortaa Light"/>
          <w:color w:val="000000"/>
          <w:sz w:val="18"/>
          <w:szCs w:val="18"/>
          <w:lang w:eastAsia="es-CO"/>
        </w:rPr>
      </w:pPr>
    </w:p>
    <w:p w14:paraId="420158BD" w14:textId="77777777" w:rsidR="00BE0AEB" w:rsidRDefault="00BE0AEB" w:rsidP="004D7694">
      <w:pPr>
        <w:ind w:left="-284" w:hanging="142"/>
        <w:jc w:val="center"/>
        <w:rPr>
          <w:rFonts w:ascii="Comfortaa Light" w:eastAsia="Times New Roman" w:hAnsi="Comfortaa Light"/>
          <w:color w:val="000000"/>
          <w:sz w:val="18"/>
          <w:szCs w:val="18"/>
          <w:lang w:eastAsia="es-CO"/>
        </w:rPr>
      </w:pPr>
    </w:p>
    <w:p w14:paraId="3DAAF0CB" w14:textId="77777777" w:rsidR="004D7694" w:rsidRDefault="004D7694" w:rsidP="004D7694">
      <w:pPr>
        <w:ind w:left="-284" w:hanging="142"/>
        <w:jc w:val="center"/>
        <w:rPr>
          <w:rFonts w:ascii="Comfortaa Light" w:eastAsia="Times New Roman" w:hAnsi="Comfortaa Light"/>
          <w:color w:val="000000"/>
          <w:sz w:val="18"/>
          <w:szCs w:val="18"/>
          <w:lang w:eastAsia="es-CO"/>
        </w:rPr>
      </w:pPr>
    </w:p>
    <w:p w14:paraId="61E47EBA" w14:textId="77777777" w:rsidR="004D7694" w:rsidRDefault="004D7694" w:rsidP="004D7694">
      <w:pPr>
        <w:ind w:left="-284" w:hanging="142"/>
        <w:jc w:val="center"/>
        <w:rPr>
          <w:rFonts w:ascii="Comfortaa Light" w:eastAsia="Times New Roman" w:hAnsi="Comfortaa Light"/>
          <w:color w:val="000000"/>
          <w:sz w:val="18"/>
          <w:szCs w:val="18"/>
          <w:lang w:eastAsia="es-CO"/>
        </w:rPr>
      </w:pPr>
    </w:p>
    <w:p w14:paraId="15DE7D64" w14:textId="0005330B" w:rsidR="004D7694" w:rsidRDefault="004D7694" w:rsidP="004D7694">
      <w:pPr>
        <w:ind w:left="-284" w:hanging="142"/>
        <w:jc w:val="center"/>
        <w:rPr>
          <w:rFonts w:ascii="Comfortaa Light" w:eastAsia="Times New Roman" w:hAnsi="Comfortaa Light"/>
          <w:color w:val="000000"/>
          <w:sz w:val="18"/>
          <w:szCs w:val="18"/>
          <w:lang w:eastAsia="es-CO"/>
        </w:rPr>
      </w:pPr>
    </w:p>
    <w:p w14:paraId="6283CB0A" w14:textId="77777777" w:rsidR="00F71BE9" w:rsidRDefault="00F71BE9" w:rsidP="004D7694">
      <w:pPr>
        <w:ind w:left="-284" w:hanging="142"/>
        <w:jc w:val="center"/>
        <w:rPr>
          <w:rFonts w:ascii="Comfortaa Light" w:eastAsia="Times New Roman" w:hAnsi="Comfortaa Light"/>
          <w:color w:val="000000"/>
          <w:sz w:val="18"/>
          <w:szCs w:val="18"/>
          <w:lang w:eastAsia="es-CO"/>
        </w:rPr>
      </w:pPr>
    </w:p>
    <w:p w14:paraId="137D1450" w14:textId="6B757E08" w:rsidR="004D7694" w:rsidRPr="00284C96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  <w:r w:rsidRPr="00284C96">
        <w:rPr>
          <w:rFonts w:ascii="Century Gothic" w:hAnsi="Century Gothic" w:cs="Arial"/>
          <w:b/>
          <w:color w:val="00B050"/>
          <w:sz w:val="24"/>
          <w:szCs w:val="24"/>
        </w:rPr>
        <w:t>Top 5 de marcas por participación</w:t>
      </w:r>
    </w:p>
    <w:p w14:paraId="4080F045" w14:textId="0A6A8CB2" w:rsidR="004D7694" w:rsidRDefault="000C1449" w:rsidP="000C1449">
      <w:pPr>
        <w:jc w:val="both"/>
        <w:rPr>
          <w:rFonts w:ascii="Century Gothic" w:hAnsi="Century Gothic"/>
          <w:sz w:val="24"/>
          <w:szCs w:val="24"/>
          <w:lang w:eastAsia="es-C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277DB0" wp14:editId="65F6AE59">
            <wp:simplePos x="0" y="0"/>
            <wp:positionH relativeFrom="margin">
              <wp:posOffset>-260985</wp:posOffset>
            </wp:positionH>
            <wp:positionV relativeFrom="paragraph">
              <wp:posOffset>1012190</wp:posOffset>
            </wp:positionV>
            <wp:extent cx="6179820" cy="21050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94" w:rsidRPr="00B64782">
        <w:rPr>
          <w:rFonts w:ascii="Century Gothic" w:hAnsi="Century Gothic"/>
          <w:sz w:val="24"/>
          <w:szCs w:val="24"/>
          <w:lang w:eastAsia="es-CO"/>
        </w:rPr>
        <w:t>Las cinco marcas con mayor número de matrículas en el mes de ma</w:t>
      </w:r>
      <w:r w:rsidR="00F71BE9">
        <w:rPr>
          <w:rFonts w:ascii="Century Gothic" w:hAnsi="Century Gothic"/>
          <w:sz w:val="24"/>
          <w:szCs w:val="24"/>
          <w:lang w:eastAsia="es-CO"/>
        </w:rPr>
        <w:t>y</w:t>
      </w:r>
      <w:r w:rsidR="004D7694" w:rsidRPr="00B64782">
        <w:rPr>
          <w:rFonts w:ascii="Century Gothic" w:hAnsi="Century Gothic"/>
          <w:sz w:val="24"/>
          <w:szCs w:val="24"/>
          <w:lang w:eastAsia="es-CO"/>
        </w:rPr>
        <w:t>o fueron</w:t>
      </w:r>
      <w:r w:rsidR="004D7694" w:rsidRPr="00F818C1">
        <w:rPr>
          <w:rFonts w:ascii="Century Gothic" w:hAnsi="Century Gothic"/>
          <w:sz w:val="24"/>
          <w:szCs w:val="24"/>
          <w:lang w:eastAsia="es-CO"/>
        </w:rPr>
        <w:t xml:space="preserve">: Renault, Chevrolet, </w:t>
      </w:r>
      <w:r w:rsidRPr="00F818C1">
        <w:rPr>
          <w:rFonts w:ascii="Century Gothic" w:hAnsi="Century Gothic"/>
          <w:sz w:val="24"/>
          <w:szCs w:val="24"/>
          <w:lang w:eastAsia="es-CO"/>
        </w:rPr>
        <w:t>Toyota</w:t>
      </w:r>
      <w:r w:rsidR="004D7694" w:rsidRPr="00F818C1">
        <w:rPr>
          <w:rFonts w:ascii="Century Gothic" w:hAnsi="Century Gothic"/>
          <w:sz w:val="24"/>
          <w:szCs w:val="24"/>
          <w:lang w:eastAsia="es-CO"/>
        </w:rPr>
        <w:t xml:space="preserve">, </w:t>
      </w:r>
      <w:r w:rsidRPr="00F818C1">
        <w:rPr>
          <w:rFonts w:ascii="Century Gothic" w:hAnsi="Century Gothic"/>
          <w:sz w:val="24"/>
          <w:szCs w:val="24"/>
          <w:lang w:eastAsia="es-CO"/>
        </w:rPr>
        <w:t>Mazda</w:t>
      </w:r>
      <w:r w:rsidR="004D7694" w:rsidRPr="00F818C1">
        <w:rPr>
          <w:rFonts w:ascii="Century Gothic" w:hAnsi="Century Gothic"/>
          <w:sz w:val="24"/>
          <w:szCs w:val="24"/>
          <w:lang w:eastAsia="es-CO"/>
        </w:rPr>
        <w:t xml:space="preserve"> y Nissan con participaciones de mercado en el orden de</w:t>
      </w:r>
      <w:r w:rsidRPr="00F818C1">
        <w:rPr>
          <w:rFonts w:ascii="Century Gothic" w:hAnsi="Century Gothic"/>
          <w:sz w:val="24"/>
          <w:szCs w:val="24"/>
          <w:lang w:eastAsia="es-CO"/>
        </w:rPr>
        <w:t xml:space="preserve"> </w:t>
      </w:r>
      <w:r w:rsidRPr="00F818C1">
        <w:rPr>
          <w:rFonts w:ascii="Century Gothic" w:hAnsi="Century Gothic"/>
          <w:sz w:val="24"/>
          <w:szCs w:val="24"/>
          <w:lang w:eastAsia="es-CO"/>
        </w:rPr>
        <w:t>19,4%</w:t>
      </w:r>
      <w:r w:rsidRPr="00F818C1">
        <w:rPr>
          <w:rFonts w:ascii="Century Gothic" w:hAnsi="Century Gothic"/>
          <w:sz w:val="24"/>
          <w:szCs w:val="24"/>
          <w:lang w:eastAsia="es-CO"/>
        </w:rPr>
        <w:t>,</w:t>
      </w:r>
      <w:r w:rsidRPr="00F818C1">
        <w:rPr>
          <w:rFonts w:ascii="Century Gothic" w:hAnsi="Century Gothic"/>
          <w:sz w:val="24"/>
          <w:szCs w:val="24"/>
          <w:lang w:eastAsia="es-CO"/>
        </w:rPr>
        <w:t>18,5%</w:t>
      </w:r>
      <w:r w:rsidRPr="00F818C1">
        <w:rPr>
          <w:rFonts w:ascii="Century Gothic" w:hAnsi="Century Gothic"/>
          <w:sz w:val="24"/>
          <w:szCs w:val="24"/>
          <w:lang w:eastAsia="es-CO"/>
        </w:rPr>
        <w:t xml:space="preserve">, </w:t>
      </w:r>
      <w:r w:rsidRPr="00F818C1">
        <w:rPr>
          <w:rFonts w:ascii="Century Gothic" w:hAnsi="Century Gothic"/>
          <w:sz w:val="24"/>
          <w:szCs w:val="24"/>
          <w:lang w:eastAsia="es-CO"/>
        </w:rPr>
        <w:t>9,6%</w:t>
      </w:r>
      <w:r w:rsidRPr="00F818C1">
        <w:rPr>
          <w:rFonts w:ascii="Century Gothic" w:hAnsi="Century Gothic"/>
          <w:sz w:val="24"/>
          <w:szCs w:val="24"/>
          <w:lang w:eastAsia="es-CO"/>
        </w:rPr>
        <w:t xml:space="preserve">, </w:t>
      </w:r>
      <w:r w:rsidRPr="00F818C1">
        <w:rPr>
          <w:rFonts w:ascii="Century Gothic" w:hAnsi="Century Gothic"/>
          <w:sz w:val="24"/>
          <w:szCs w:val="24"/>
          <w:lang w:eastAsia="es-CO"/>
        </w:rPr>
        <w:t>9,1%</w:t>
      </w:r>
      <w:r w:rsidRPr="00F818C1">
        <w:rPr>
          <w:rFonts w:ascii="Century Gothic" w:hAnsi="Century Gothic"/>
          <w:sz w:val="24"/>
          <w:szCs w:val="24"/>
          <w:lang w:eastAsia="es-CO"/>
        </w:rPr>
        <w:t xml:space="preserve"> y </w:t>
      </w:r>
      <w:r w:rsidRPr="00F818C1">
        <w:rPr>
          <w:rFonts w:ascii="Century Gothic" w:hAnsi="Century Gothic"/>
          <w:sz w:val="24"/>
          <w:szCs w:val="24"/>
          <w:lang w:eastAsia="es-CO"/>
        </w:rPr>
        <w:t>5,7%</w:t>
      </w:r>
      <w:r w:rsidRPr="00F818C1">
        <w:rPr>
          <w:rFonts w:ascii="Century Gothic" w:hAnsi="Century Gothic"/>
          <w:sz w:val="24"/>
          <w:szCs w:val="24"/>
          <w:lang w:eastAsia="es-CO"/>
        </w:rPr>
        <w:t xml:space="preserve"> </w:t>
      </w:r>
      <w:r w:rsidR="004D7694" w:rsidRPr="00F818C1">
        <w:rPr>
          <w:rFonts w:ascii="Century Gothic" w:hAnsi="Century Gothic"/>
          <w:sz w:val="24"/>
          <w:szCs w:val="24"/>
          <w:lang w:eastAsia="es-CO"/>
        </w:rPr>
        <w:t xml:space="preserve">representando el </w:t>
      </w:r>
      <w:r w:rsidRPr="00F818C1">
        <w:rPr>
          <w:rFonts w:ascii="Century Gothic" w:hAnsi="Century Gothic"/>
          <w:sz w:val="24"/>
          <w:szCs w:val="24"/>
          <w:lang w:eastAsia="es-CO"/>
        </w:rPr>
        <w:t>62,4</w:t>
      </w:r>
      <w:r w:rsidR="004D7694" w:rsidRPr="00F818C1">
        <w:rPr>
          <w:rFonts w:ascii="Century Gothic" w:hAnsi="Century Gothic"/>
          <w:sz w:val="24"/>
          <w:szCs w:val="24"/>
          <w:lang w:eastAsia="es-CO"/>
        </w:rPr>
        <w:t>% del total de vehículos matric</w:t>
      </w:r>
      <w:r w:rsidR="004D7694" w:rsidRPr="004D204B">
        <w:rPr>
          <w:rFonts w:ascii="Century Gothic" w:hAnsi="Century Gothic"/>
          <w:sz w:val="24"/>
          <w:szCs w:val="24"/>
          <w:lang w:eastAsia="es-CO"/>
        </w:rPr>
        <w:t xml:space="preserve">ulados en el </w:t>
      </w:r>
      <w:r w:rsidR="00F71BE9">
        <w:rPr>
          <w:rFonts w:ascii="Century Gothic" w:hAnsi="Century Gothic"/>
          <w:sz w:val="24"/>
          <w:szCs w:val="24"/>
          <w:lang w:eastAsia="es-CO"/>
        </w:rPr>
        <w:t>quinto</w:t>
      </w:r>
      <w:r w:rsidR="004D7694" w:rsidRPr="004D204B">
        <w:rPr>
          <w:rFonts w:ascii="Century Gothic" w:hAnsi="Century Gothic"/>
          <w:sz w:val="24"/>
          <w:szCs w:val="24"/>
          <w:lang w:eastAsia="es-CO"/>
        </w:rPr>
        <w:t xml:space="preserve"> mes del año. </w:t>
      </w:r>
    </w:p>
    <w:p w14:paraId="2D8E4B2D" w14:textId="58A6C52A" w:rsidR="004D7694" w:rsidRDefault="004D7694" w:rsidP="004D7694">
      <w:pPr>
        <w:pStyle w:val="Sinespaciado"/>
        <w:jc w:val="center"/>
        <w:rPr>
          <w:rFonts w:ascii="Comfortaa Light" w:eastAsia="Times New Roman" w:hAnsi="Comfortaa Light"/>
          <w:color w:val="000000"/>
          <w:sz w:val="14"/>
          <w:szCs w:val="14"/>
          <w:lang w:eastAsia="es-CO"/>
        </w:rPr>
      </w:pPr>
    </w:p>
    <w:p w14:paraId="46E6DB75" w14:textId="77777777" w:rsidR="004D7694" w:rsidRPr="00A27051" w:rsidRDefault="004D7694" w:rsidP="004D7694">
      <w:pPr>
        <w:pStyle w:val="Sinespaciado"/>
        <w:jc w:val="center"/>
        <w:rPr>
          <w:rFonts w:ascii="Comfortaa Light" w:eastAsia="Times New Roman" w:hAnsi="Comfortaa Light"/>
          <w:color w:val="000000"/>
          <w:sz w:val="14"/>
          <w:szCs w:val="14"/>
          <w:lang w:eastAsia="es-CO"/>
        </w:rPr>
      </w:pPr>
    </w:p>
    <w:bookmarkEnd w:id="1"/>
    <w:p w14:paraId="217DF6BD" w14:textId="77777777" w:rsidR="004D7694" w:rsidRPr="00264538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  <w:r w:rsidRPr="00264538">
        <w:rPr>
          <w:rFonts w:ascii="Century Gothic" w:hAnsi="Century Gothic" w:cs="Arial"/>
          <w:b/>
          <w:color w:val="00B050"/>
          <w:sz w:val="24"/>
          <w:szCs w:val="24"/>
        </w:rPr>
        <w:t>Top 5 de líneas por participación</w:t>
      </w:r>
    </w:p>
    <w:p w14:paraId="786F8553" w14:textId="75D3DD07" w:rsidR="004D7694" w:rsidRPr="00121B63" w:rsidRDefault="004048FD" w:rsidP="004D7694">
      <w:pPr>
        <w:pStyle w:val="Sinespaciado"/>
        <w:jc w:val="both"/>
        <w:rPr>
          <w:rFonts w:ascii="Century Gothic" w:hAnsi="Century Gothic"/>
          <w:sz w:val="24"/>
          <w:szCs w:val="24"/>
          <w:lang w:eastAsia="es-C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6992EF" wp14:editId="47DB0820">
            <wp:simplePos x="0" y="0"/>
            <wp:positionH relativeFrom="margin">
              <wp:posOffset>-152400</wp:posOffset>
            </wp:positionH>
            <wp:positionV relativeFrom="paragraph">
              <wp:posOffset>1050290</wp:posOffset>
            </wp:positionV>
            <wp:extent cx="5825490" cy="2076450"/>
            <wp:effectExtent l="0" t="0" r="381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94">
        <w:rPr>
          <w:rFonts w:ascii="Century Gothic" w:hAnsi="Century Gothic"/>
          <w:sz w:val="24"/>
          <w:szCs w:val="24"/>
          <w:lang w:eastAsia="es-CO"/>
        </w:rPr>
        <w:t xml:space="preserve">En </w:t>
      </w:r>
      <w:r w:rsidR="004D7694" w:rsidRPr="00121B63">
        <w:rPr>
          <w:rFonts w:ascii="Century Gothic" w:hAnsi="Century Gothic"/>
          <w:sz w:val="24"/>
          <w:szCs w:val="24"/>
          <w:lang w:eastAsia="es-CO"/>
        </w:rPr>
        <w:t xml:space="preserve">el mes de </w:t>
      </w:r>
      <w:r w:rsidR="004D7694">
        <w:rPr>
          <w:rFonts w:ascii="Century Gothic" w:hAnsi="Century Gothic"/>
          <w:sz w:val="24"/>
          <w:szCs w:val="24"/>
          <w:lang w:eastAsia="es-CO"/>
        </w:rPr>
        <w:t>ma</w:t>
      </w:r>
      <w:r w:rsidR="00F71BE9">
        <w:rPr>
          <w:rFonts w:ascii="Century Gothic" w:hAnsi="Century Gothic"/>
          <w:sz w:val="24"/>
          <w:szCs w:val="24"/>
          <w:lang w:eastAsia="es-CO"/>
        </w:rPr>
        <w:t>y</w:t>
      </w:r>
      <w:r w:rsidR="004D7694">
        <w:rPr>
          <w:rFonts w:ascii="Century Gothic" w:hAnsi="Century Gothic"/>
          <w:sz w:val="24"/>
          <w:szCs w:val="24"/>
          <w:lang w:eastAsia="es-CO"/>
        </w:rPr>
        <w:t>o</w:t>
      </w:r>
      <w:r w:rsidR="004D7694" w:rsidRPr="00121B63">
        <w:rPr>
          <w:rFonts w:ascii="Century Gothic" w:hAnsi="Century Gothic"/>
          <w:sz w:val="24"/>
          <w:szCs w:val="24"/>
          <w:lang w:eastAsia="es-CO"/>
        </w:rPr>
        <w:t xml:space="preserve"> las participaciones por línea fueron: </w:t>
      </w:r>
      <w:r w:rsidRPr="004048FD">
        <w:rPr>
          <w:rFonts w:ascii="Century Gothic" w:hAnsi="Century Gothic"/>
          <w:sz w:val="24"/>
          <w:szCs w:val="24"/>
          <w:lang w:eastAsia="es-CO"/>
        </w:rPr>
        <w:t xml:space="preserve">Chevrolet </w:t>
      </w:r>
      <w:proofErr w:type="spellStart"/>
      <w:r w:rsidRPr="004048FD">
        <w:rPr>
          <w:rFonts w:ascii="Century Gothic" w:hAnsi="Century Gothic"/>
          <w:sz w:val="24"/>
          <w:szCs w:val="24"/>
          <w:lang w:eastAsia="es-CO"/>
        </w:rPr>
        <w:t>Onix</w:t>
      </w:r>
      <w:proofErr w:type="spellEnd"/>
      <w:r w:rsidR="004D7694" w:rsidRPr="004048FD">
        <w:rPr>
          <w:rFonts w:ascii="Century Gothic" w:hAnsi="Century Gothic"/>
          <w:sz w:val="24"/>
          <w:szCs w:val="24"/>
          <w:lang w:eastAsia="es-CO"/>
        </w:rPr>
        <w:t xml:space="preserve"> con </w:t>
      </w:r>
      <w:r w:rsidRPr="004048FD">
        <w:rPr>
          <w:rFonts w:ascii="Century Gothic" w:hAnsi="Century Gothic"/>
          <w:sz w:val="24"/>
          <w:szCs w:val="24"/>
          <w:lang w:eastAsia="es-CO"/>
        </w:rPr>
        <w:t>5,0</w:t>
      </w:r>
      <w:r w:rsidR="004D7694" w:rsidRPr="004048FD">
        <w:rPr>
          <w:rFonts w:ascii="Century Gothic" w:hAnsi="Century Gothic"/>
          <w:sz w:val="24"/>
          <w:szCs w:val="24"/>
          <w:lang w:eastAsia="es-CO"/>
        </w:rPr>
        <w:t xml:space="preserve">%, </w:t>
      </w:r>
      <w:r w:rsidRPr="004048FD">
        <w:rPr>
          <w:rFonts w:ascii="Century Gothic" w:hAnsi="Century Gothic"/>
          <w:sz w:val="24"/>
          <w:szCs w:val="24"/>
          <w:lang w:eastAsia="es-CO"/>
        </w:rPr>
        <w:t>Mazda Cx-30</w:t>
      </w:r>
      <w:r w:rsidR="004D7694" w:rsidRPr="004048FD">
        <w:rPr>
          <w:rFonts w:ascii="Century Gothic" w:hAnsi="Century Gothic"/>
          <w:sz w:val="24"/>
          <w:szCs w:val="24"/>
          <w:lang w:eastAsia="es-CO"/>
        </w:rPr>
        <w:t xml:space="preserve"> con el 4,0%, </w:t>
      </w:r>
      <w:r w:rsidRPr="004048FD">
        <w:rPr>
          <w:rFonts w:ascii="Century Gothic" w:hAnsi="Century Gothic"/>
          <w:sz w:val="24"/>
          <w:szCs w:val="24"/>
          <w:lang w:eastAsia="es-CO"/>
        </w:rPr>
        <w:t xml:space="preserve">Renault Duster con </w:t>
      </w:r>
      <w:r w:rsidR="004D7694" w:rsidRPr="004048FD">
        <w:rPr>
          <w:rFonts w:ascii="Century Gothic" w:hAnsi="Century Gothic"/>
          <w:sz w:val="24"/>
          <w:szCs w:val="24"/>
          <w:lang w:eastAsia="es-CO"/>
        </w:rPr>
        <w:t>3,</w:t>
      </w:r>
      <w:r w:rsidRPr="004048FD">
        <w:rPr>
          <w:rFonts w:ascii="Century Gothic" w:hAnsi="Century Gothic"/>
          <w:sz w:val="24"/>
          <w:szCs w:val="24"/>
          <w:lang w:eastAsia="es-CO"/>
        </w:rPr>
        <w:t>8</w:t>
      </w:r>
      <w:r w:rsidR="004D7694" w:rsidRPr="004048FD">
        <w:rPr>
          <w:rFonts w:ascii="Century Gothic" w:hAnsi="Century Gothic"/>
          <w:sz w:val="24"/>
          <w:szCs w:val="24"/>
          <w:lang w:eastAsia="es-CO"/>
        </w:rPr>
        <w:t>%,</w:t>
      </w:r>
      <w:r w:rsidRPr="004048FD">
        <w:rPr>
          <w:rFonts w:ascii="Century Gothic" w:hAnsi="Century Gothic"/>
          <w:sz w:val="24"/>
          <w:szCs w:val="24"/>
          <w:lang w:eastAsia="es-CO"/>
        </w:rPr>
        <w:t xml:space="preserve"> Renault </w:t>
      </w:r>
      <w:proofErr w:type="spellStart"/>
      <w:r w:rsidRPr="004048FD">
        <w:rPr>
          <w:rFonts w:ascii="Century Gothic" w:hAnsi="Century Gothic"/>
          <w:sz w:val="24"/>
          <w:szCs w:val="24"/>
          <w:lang w:eastAsia="es-CO"/>
        </w:rPr>
        <w:t>Stepway</w:t>
      </w:r>
      <w:proofErr w:type="spellEnd"/>
      <w:r w:rsidR="004D7694" w:rsidRPr="004048FD">
        <w:rPr>
          <w:rFonts w:ascii="Century Gothic" w:hAnsi="Century Gothic"/>
          <w:sz w:val="24"/>
          <w:szCs w:val="24"/>
          <w:lang w:eastAsia="es-CO"/>
        </w:rPr>
        <w:t xml:space="preserve"> con 3,</w:t>
      </w:r>
      <w:r w:rsidRPr="004048FD">
        <w:rPr>
          <w:rFonts w:ascii="Century Gothic" w:hAnsi="Century Gothic"/>
          <w:sz w:val="24"/>
          <w:szCs w:val="24"/>
          <w:lang w:eastAsia="es-CO"/>
        </w:rPr>
        <w:t>4</w:t>
      </w:r>
      <w:r w:rsidR="004D7694" w:rsidRPr="004048FD">
        <w:rPr>
          <w:rFonts w:ascii="Century Gothic" w:hAnsi="Century Gothic"/>
          <w:sz w:val="24"/>
          <w:szCs w:val="24"/>
          <w:lang w:eastAsia="es-CO"/>
        </w:rPr>
        <w:t xml:space="preserve">% y Renault </w:t>
      </w:r>
      <w:proofErr w:type="spellStart"/>
      <w:r w:rsidRPr="004048FD">
        <w:rPr>
          <w:rFonts w:ascii="Century Gothic" w:hAnsi="Century Gothic"/>
          <w:sz w:val="24"/>
          <w:szCs w:val="24"/>
          <w:lang w:eastAsia="es-CO"/>
        </w:rPr>
        <w:t>Kwid</w:t>
      </w:r>
      <w:proofErr w:type="spellEnd"/>
      <w:r w:rsidR="004D7694" w:rsidRPr="004048FD">
        <w:rPr>
          <w:rFonts w:ascii="Century Gothic" w:hAnsi="Century Gothic"/>
          <w:sz w:val="24"/>
          <w:szCs w:val="24"/>
          <w:lang w:eastAsia="es-CO"/>
        </w:rPr>
        <w:t xml:space="preserve"> con 3,4% del mercado, ocupando los cinco primeros lugares de matrículas en el país; estas cinco líneas representaron el </w:t>
      </w:r>
      <w:r w:rsidRPr="004048FD">
        <w:rPr>
          <w:rFonts w:ascii="Century Gothic" w:hAnsi="Century Gothic"/>
          <w:sz w:val="24"/>
          <w:szCs w:val="24"/>
          <w:lang w:eastAsia="es-CO"/>
        </w:rPr>
        <w:t>19,7</w:t>
      </w:r>
      <w:r w:rsidR="004D7694" w:rsidRPr="004048FD">
        <w:rPr>
          <w:rFonts w:ascii="Century Gothic" w:hAnsi="Century Gothic"/>
          <w:sz w:val="24"/>
          <w:szCs w:val="24"/>
          <w:lang w:eastAsia="es-CO"/>
        </w:rPr>
        <w:t xml:space="preserve">% del total matriculado durante el </w:t>
      </w:r>
      <w:r w:rsidR="00F71BE9" w:rsidRPr="004048FD">
        <w:rPr>
          <w:rFonts w:ascii="Century Gothic" w:hAnsi="Century Gothic"/>
          <w:sz w:val="24"/>
          <w:szCs w:val="24"/>
          <w:lang w:eastAsia="es-CO"/>
        </w:rPr>
        <w:t>quinto</w:t>
      </w:r>
      <w:r w:rsidR="004D7694" w:rsidRPr="004048FD">
        <w:rPr>
          <w:rFonts w:ascii="Century Gothic" w:hAnsi="Century Gothic"/>
          <w:sz w:val="24"/>
          <w:szCs w:val="24"/>
          <w:lang w:eastAsia="es-CO"/>
        </w:rPr>
        <w:t xml:space="preserve"> mes del año.</w:t>
      </w:r>
      <w:r w:rsidR="004D7694" w:rsidRPr="00121B63">
        <w:rPr>
          <w:rFonts w:ascii="Century Gothic" w:hAnsi="Century Gothic"/>
          <w:sz w:val="24"/>
          <w:szCs w:val="24"/>
          <w:lang w:eastAsia="es-CO"/>
        </w:rPr>
        <w:t xml:space="preserve"> </w:t>
      </w:r>
    </w:p>
    <w:p w14:paraId="695ACB18" w14:textId="4F4FB2B5" w:rsidR="004D7694" w:rsidRDefault="004D7694" w:rsidP="004D7694">
      <w:pPr>
        <w:pStyle w:val="Prrafodelista"/>
        <w:spacing w:after="0" w:line="240" w:lineRule="auto"/>
        <w:jc w:val="center"/>
        <w:rPr>
          <w:rFonts w:ascii="Comfortaa Light" w:eastAsia="Times New Roman" w:hAnsi="Comfortaa Light"/>
          <w:color w:val="000000"/>
          <w:sz w:val="18"/>
          <w:szCs w:val="18"/>
          <w:lang w:eastAsia="es-CO"/>
        </w:rPr>
      </w:pPr>
    </w:p>
    <w:p w14:paraId="34C8135E" w14:textId="77777777" w:rsidR="00F034B6" w:rsidRDefault="00F034B6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69117529" w14:textId="60CFE174" w:rsidR="004D7694" w:rsidRDefault="00F034B6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D3CBCA" wp14:editId="44A4C282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5879465" cy="1895475"/>
            <wp:effectExtent l="0" t="0" r="698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94" w:rsidRPr="00DC7303">
        <w:rPr>
          <w:rFonts w:ascii="Century Gothic" w:hAnsi="Century Gothic" w:cs="Arial"/>
          <w:b/>
          <w:color w:val="00B050"/>
          <w:sz w:val="24"/>
          <w:szCs w:val="24"/>
        </w:rPr>
        <w:t>Energías l</w:t>
      </w:r>
      <w:r w:rsidR="004D7694">
        <w:rPr>
          <w:rFonts w:ascii="Century Gothic" w:hAnsi="Century Gothic" w:cs="Arial"/>
          <w:b/>
          <w:color w:val="00B050"/>
          <w:sz w:val="24"/>
          <w:szCs w:val="24"/>
        </w:rPr>
        <w:t>i</w:t>
      </w:r>
      <w:r w:rsidR="004D7694" w:rsidRPr="00DC7303">
        <w:rPr>
          <w:rFonts w:ascii="Century Gothic" w:hAnsi="Century Gothic" w:cs="Arial"/>
          <w:b/>
          <w:color w:val="00B050"/>
          <w:sz w:val="24"/>
          <w:szCs w:val="24"/>
        </w:rPr>
        <w:t>mpias: híbridos y eléctricos</w:t>
      </w:r>
    </w:p>
    <w:p w14:paraId="5DC89B75" w14:textId="07C30CD4" w:rsidR="004D7694" w:rsidRPr="00DC7303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7400B11E" w14:textId="73C8C642" w:rsidR="004D7694" w:rsidRDefault="00F034B6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1DC5684" wp14:editId="04A1193B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6113145" cy="2447925"/>
            <wp:effectExtent l="0" t="0" r="1905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94" w:rsidRPr="00AD3AA7">
        <w:rPr>
          <w:rFonts w:ascii="Century Gothic" w:hAnsi="Century Gothic" w:cs="Arial"/>
          <w:b/>
          <w:color w:val="00B050"/>
          <w:sz w:val="24"/>
          <w:szCs w:val="24"/>
        </w:rPr>
        <w:t>Vehículos de carga</w:t>
      </w:r>
    </w:p>
    <w:p w14:paraId="5997AF07" w14:textId="3DD371FD" w:rsidR="004D7694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2B22855F" w14:textId="77777777" w:rsidR="004D7694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66636194" w14:textId="77777777" w:rsidR="004D7694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0DA36354" w14:textId="77777777" w:rsidR="004D7694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50264AF5" w14:textId="77777777" w:rsidR="004D7694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79B29B87" w14:textId="3351A30F" w:rsidR="004D7694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5DE939E2" w14:textId="77777777" w:rsidR="00F034B6" w:rsidRDefault="00F034B6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</w:p>
    <w:p w14:paraId="54057424" w14:textId="45EC37FF" w:rsidR="004D7694" w:rsidRPr="00AD3AA7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  <w:r w:rsidRPr="00AD3AA7">
        <w:rPr>
          <w:rFonts w:ascii="Century Gothic" w:hAnsi="Century Gothic" w:cs="Arial"/>
          <w:b/>
          <w:color w:val="00B050"/>
          <w:sz w:val="24"/>
          <w:szCs w:val="24"/>
        </w:rPr>
        <w:t>Top 10 de líneas de taxis por participación</w:t>
      </w:r>
    </w:p>
    <w:p w14:paraId="70456AB5" w14:textId="4292D227" w:rsidR="004D7694" w:rsidRDefault="00A97EEC" w:rsidP="004D7694">
      <w:pPr>
        <w:pStyle w:val="Sinespaciado"/>
        <w:jc w:val="both"/>
        <w:rPr>
          <w:rFonts w:ascii="Century Gothic" w:hAnsi="Century Gothic"/>
          <w:sz w:val="24"/>
          <w:szCs w:val="24"/>
          <w:lang w:eastAsia="es-CO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41140EC" wp14:editId="4976FD94">
            <wp:simplePos x="0" y="0"/>
            <wp:positionH relativeFrom="margin">
              <wp:posOffset>-217170</wp:posOffset>
            </wp:positionH>
            <wp:positionV relativeFrom="paragraph">
              <wp:posOffset>843280</wp:posOffset>
            </wp:positionV>
            <wp:extent cx="5821680" cy="2076450"/>
            <wp:effectExtent l="0" t="0" r="762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94" w:rsidRPr="00C0400A">
        <w:rPr>
          <w:rFonts w:ascii="Century Gothic" w:hAnsi="Century Gothic"/>
          <w:sz w:val="24"/>
          <w:szCs w:val="24"/>
          <w:lang w:eastAsia="es-CO"/>
        </w:rPr>
        <w:t xml:space="preserve">La línea </w:t>
      </w:r>
      <w:r w:rsidR="004D7694" w:rsidRPr="00F034B6">
        <w:rPr>
          <w:rFonts w:ascii="Century Gothic" w:hAnsi="Century Gothic"/>
          <w:sz w:val="24"/>
          <w:szCs w:val="24"/>
          <w:lang w:eastAsia="es-CO"/>
        </w:rPr>
        <w:t xml:space="preserve">Hyundai Grand I10 cuenta con la mayor participación del mercado con </w:t>
      </w:r>
      <w:r w:rsidR="00F034B6" w:rsidRPr="00F034B6">
        <w:rPr>
          <w:rFonts w:ascii="Century Gothic" w:hAnsi="Century Gothic"/>
          <w:sz w:val="24"/>
          <w:szCs w:val="24"/>
          <w:lang w:eastAsia="es-CO"/>
        </w:rPr>
        <w:t>34,9</w:t>
      </w:r>
      <w:r w:rsidR="004D7694" w:rsidRPr="00F034B6">
        <w:rPr>
          <w:rFonts w:ascii="Century Gothic" w:hAnsi="Century Gothic"/>
          <w:sz w:val="24"/>
          <w:szCs w:val="24"/>
          <w:lang w:eastAsia="es-CO"/>
        </w:rPr>
        <w:t>%, le sigue</w:t>
      </w:r>
      <w:r w:rsidR="00F034B6" w:rsidRPr="00F034B6">
        <w:rPr>
          <w:rFonts w:ascii="Century Gothic" w:hAnsi="Century Gothic"/>
          <w:sz w:val="24"/>
          <w:szCs w:val="24"/>
          <w:lang w:eastAsia="es-CO"/>
        </w:rPr>
        <w:t>n</w:t>
      </w:r>
      <w:r w:rsidR="004D7694" w:rsidRPr="00F034B6">
        <w:rPr>
          <w:rFonts w:ascii="Century Gothic" w:hAnsi="Century Gothic"/>
          <w:sz w:val="24"/>
          <w:szCs w:val="24"/>
          <w:lang w:eastAsia="es-CO"/>
        </w:rPr>
        <w:t xml:space="preserve"> Chevrolet Chevytaxi con 2</w:t>
      </w:r>
      <w:r w:rsidR="00F034B6" w:rsidRPr="00F034B6">
        <w:rPr>
          <w:rFonts w:ascii="Century Gothic" w:hAnsi="Century Gothic"/>
          <w:sz w:val="24"/>
          <w:szCs w:val="24"/>
          <w:lang w:eastAsia="es-CO"/>
        </w:rPr>
        <w:t>7,7</w:t>
      </w:r>
      <w:r w:rsidR="007A2FE6" w:rsidRPr="00F034B6">
        <w:rPr>
          <w:rFonts w:ascii="Century Gothic" w:hAnsi="Century Gothic"/>
          <w:sz w:val="24"/>
          <w:szCs w:val="24"/>
          <w:lang w:eastAsia="es-CO"/>
        </w:rPr>
        <w:t>%,</w:t>
      </w:r>
      <w:r w:rsidR="00F034B6" w:rsidRPr="00F034B6">
        <w:rPr>
          <w:rFonts w:ascii="Century Gothic" w:hAnsi="Century Gothic"/>
          <w:sz w:val="24"/>
          <w:szCs w:val="24"/>
          <w:lang w:eastAsia="es-CO"/>
        </w:rPr>
        <w:t xml:space="preserve"> Renault Logan </w:t>
      </w:r>
      <w:r w:rsidR="004D7694" w:rsidRPr="00F034B6">
        <w:rPr>
          <w:rFonts w:ascii="Century Gothic" w:hAnsi="Century Gothic"/>
          <w:sz w:val="24"/>
          <w:szCs w:val="24"/>
          <w:lang w:eastAsia="es-CO"/>
        </w:rPr>
        <w:t>con el 1</w:t>
      </w:r>
      <w:r w:rsidR="00F034B6" w:rsidRPr="00F034B6">
        <w:rPr>
          <w:rFonts w:ascii="Century Gothic" w:hAnsi="Century Gothic"/>
          <w:sz w:val="24"/>
          <w:szCs w:val="24"/>
          <w:lang w:eastAsia="es-CO"/>
        </w:rPr>
        <w:t>4,5</w:t>
      </w:r>
      <w:r w:rsidR="004D7694" w:rsidRPr="00F034B6">
        <w:rPr>
          <w:rFonts w:ascii="Century Gothic" w:hAnsi="Century Gothic"/>
          <w:sz w:val="24"/>
          <w:szCs w:val="24"/>
          <w:lang w:eastAsia="es-CO"/>
        </w:rPr>
        <w:t>%</w:t>
      </w:r>
      <w:r w:rsidR="00F034B6" w:rsidRPr="00F034B6">
        <w:rPr>
          <w:rFonts w:ascii="Century Gothic" w:hAnsi="Century Gothic"/>
          <w:sz w:val="24"/>
          <w:szCs w:val="24"/>
          <w:lang w:eastAsia="es-CO"/>
        </w:rPr>
        <w:t>, Kia Picanto Ekotaxi con el 9,6% y Kia Sephia con el 3,6%</w:t>
      </w:r>
      <w:r w:rsidR="004D7694" w:rsidRPr="00F034B6">
        <w:rPr>
          <w:rFonts w:ascii="Century Gothic" w:hAnsi="Century Gothic"/>
          <w:sz w:val="24"/>
          <w:szCs w:val="24"/>
          <w:lang w:eastAsia="es-CO"/>
        </w:rPr>
        <w:t xml:space="preserve">; en conjunto estas líneas representan el </w:t>
      </w:r>
      <w:r w:rsidR="00F034B6" w:rsidRPr="00F034B6">
        <w:rPr>
          <w:rFonts w:ascii="Century Gothic" w:hAnsi="Century Gothic"/>
          <w:sz w:val="24"/>
          <w:szCs w:val="24"/>
          <w:lang w:eastAsia="es-CO"/>
        </w:rPr>
        <w:t>90,4</w:t>
      </w:r>
      <w:r w:rsidR="004D7694" w:rsidRPr="00F034B6">
        <w:rPr>
          <w:rFonts w:ascii="Century Gothic" w:hAnsi="Century Gothic"/>
          <w:sz w:val="24"/>
          <w:szCs w:val="24"/>
          <w:lang w:eastAsia="es-CO"/>
        </w:rPr>
        <w:t>% del mercado de taxis.</w:t>
      </w:r>
    </w:p>
    <w:p w14:paraId="321B9598" w14:textId="23CECCF3" w:rsidR="004D7694" w:rsidRPr="00121B63" w:rsidRDefault="004D7694" w:rsidP="004D7694">
      <w:pPr>
        <w:pStyle w:val="Sinespaciado"/>
        <w:jc w:val="both"/>
        <w:rPr>
          <w:rFonts w:ascii="Century Gothic" w:hAnsi="Century Gothic"/>
          <w:sz w:val="24"/>
          <w:szCs w:val="24"/>
          <w:lang w:eastAsia="es-CO"/>
        </w:rPr>
      </w:pPr>
    </w:p>
    <w:p w14:paraId="6746BB2A" w14:textId="57B83BA3" w:rsidR="004D7694" w:rsidRPr="00266705" w:rsidRDefault="004D7694" w:rsidP="004D7694">
      <w:pPr>
        <w:pStyle w:val="Sinespaciado"/>
        <w:jc w:val="both"/>
        <w:rPr>
          <w:rFonts w:ascii="Century Gothic" w:hAnsi="Century Gothic"/>
          <w:sz w:val="24"/>
          <w:szCs w:val="24"/>
          <w:lang w:eastAsia="es-CO"/>
        </w:rPr>
      </w:pPr>
    </w:p>
    <w:p w14:paraId="1F871705" w14:textId="77777777" w:rsidR="004D7694" w:rsidRPr="00484C55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  <w:r w:rsidRPr="00484C55">
        <w:rPr>
          <w:rFonts w:ascii="Century Gothic" w:hAnsi="Century Gothic" w:cs="Arial"/>
          <w:b/>
          <w:color w:val="00B050"/>
          <w:sz w:val="24"/>
          <w:szCs w:val="24"/>
        </w:rPr>
        <w:t>Top 5 de ciudades y áreas metropolitanas por participación</w:t>
      </w:r>
    </w:p>
    <w:p w14:paraId="1C8AEFB6" w14:textId="3AC6AA03" w:rsidR="004D7694" w:rsidRPr="00121B63" w:rsidRDefault="00A97EEC" w:rsidP="00A97EEC">
      <w:pPr>
        <w:pStyle w:val="Sinespaciado"/>
        <w:jc w:val="both"/>
        <w:rPr>
          <w:rFonts w:ascii="Century Gothic" w:hAnsi="Century Gothic"/>
          <w:sz w:val="24"/>
          <w:szCs w:val="24"/>
          <w:lang w:eastAsia="es-CO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6F3370B" wp14:editId="2C487370">
            <wp:simplePos x="0" y="0"/>
            <wp:positionH relativeFrom="margin">
              <wp:posOffset>-175260</wp:posOffset>
            </wp:positionH>
            <wp:positionV relativeFrom="paragraph">
              <wp:posOffset>1172210</wp:posOffset>
            </wp:positionV>
            <wp:extent cx="5954395" cy="2181225"/>
            <wp:effectExtent l="0" t="0" r="825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94" w:rsidRPr="00121B63">
        <w:rPr>
          <w:rFonts w:ascii="Century Gothic" w:hAnsi="Century Gothic"/>
          <w:sz w:val="24"/>
          <w:szCs w:val="24"/>
          <w:lang w:eastAsia="es-CO"/>
        </w:rPr>
        <w:t xml:space="preserve">Para </w:t>
      </w:r>
      <w:r w:rsidR="004D7694" w:rsidRPr="00D454CE">
        <w:rPr>
          <w:rFonts w:ascii="Century Gothic" w:hAnsi="Century Gothic"/>
          <w:sz w:val="24"/>
          <w:szCs w:val="24"/>
          <w:lang w:eastAsia="es-CO"/>
        </w:rPr>
        <w:t>el mes de ma</w:t>
      </w:r>
      <w:r w:rsidR="00F71BE9">
        <w:rPr>
          <w:rFonts w:ascii="Century Gothic" w:hAnsi="Century Gothic"/>
          <w:sz w:val="24"/>
          <w:szCs w:val="24"/>
          <w:lang w:eastAsia="es-CO"/>
        </w:rPr>
        <w:t>y</w:t>
      </w:r>
      <w:r w:rsidR="004D7694" w:rsidRPr="00D454CE">
        <w:rPr>
          <w:rFonts w:ascii="Century Gothic" w:hAnsi="Century Gothic"/>
          <w:sz w:val="24"/>
          <w:szCs w:val="24"/>
          <w:lang w:eastAsia="es-CO"/>
        </w:rPr>
        <w:t xml:space="preserve">o, las cinco ciudades y sus áreas metropolitanas con </w:t>
      </w:r>
      <w:r w:rsidR="004D7694" w:rsidRPr="00A97EEC">
        <w:rPr>
          <w:rFonts w:ascii="Century Gothic" w:hAnsi="Century Gothic"/>
          <w:sz w:val="24"/>
          <w:szCs w:val="24"/>
          <w:lang w:eastAsia="es-CO"/>
        </w:rPr>
        <w:t>mayor número de vehículos matriculados fueron Bogotá, D.C., Medellín (y el área metropolitana del Valle de Aburrá), Cali,</w:t>
      </w:r>
      <w:r w:rsidRPr="00A97EEC">
        <w:rPr>
          <w:rFonts w:ascii="Century Gothic" w:hAnsi="Century Gothic"/>
          <w:sz w:val="24"/>
          <w:szCs w:val="24"/>
          <w:lang w:eastAsia="es-CO"/>
        </w:rPr>
        <w:t xml:space="preserve"> </w:t>
      </w:r>
      <w:r w:rsidRPr="00A97EEC">
        <w:rPr>
          <w:rFonts w:ascii="Century Gothic" w:hAnsi="Century Gothic"/>
          <w:sz w:val="24"/>
          <w:szCs w:val="24"/>
          <w:lang w:eastAsia="es-CO"/>
        </w:rPr>
        <w:t xml:space="preserve">Funza </w:t>
      </w:r>
      <w:r w:rsidRPr="00A97EEC">
        <w:rPr>
          <w:rFonts w:ascii="Century Gothic" w:hAnsi="Century Gothic"/>
          <w:sz w:val="24"/>
          <w:szCs w:val="24"/>
          <w:lang w:eastAsia="es-CO"/>
        </w:rPr>
        <w:t xml:space="preserve">y </w:t>
      </w:r>
      <w:r w:rsidR="004D7694" w:rsidRPr="00A97EEC">
        <w:rPr>
          <w:rFonts w:ascii="Century Gothic" w:hAnsi="Century Gothic"/>
          <w:sz w:val="24"/>
          <w:szCs w:val="24"/>
          <w:lang w:eastAsia="es-CO"/>
        </w:rPr>
        <w:t xml:space="preserve">Barranquilla con participaciones de mercado del </w:t>
      </w:r>
      <w:r w:rsidRPr="00A97EEC">
        <w:rPr>
          <w:rFonts w:ascii="Century Gothic" w:hAnsi="Century Gothic"/>
          <w:sz w:val="24"/>
          <w:szCs w:val="24"/>
          <w:lang w:eastAsia="es-CO"/>
        </w:rPr>
        <w:t>26,7%</w:t>
      </w:r>
      <w:r w:rsidRPr="00A97EEC">
        <w:rPr>
          <w:rFonts w:ascii="Century Gothic" w:hAnsi="Century Gothic"/>
          <w:sz w:val="24"/>
          <w:szCs w:val="24"/>
          <w:lang w:eastAsia="es-CO"/>
        </w:rPr>
        <w:t xml:space="preserve">, </w:t>
      </w:r>
      <w:r w:rsidRPr="00A97EEC">
        <w:rPr>
          <w:rFonts w:ascii="Century Gothic" w:hAnsi="Century Gothic"/>
          <w:sz w:val="24"/>
          <w:szCs w:val="24"/>
          <w:lang w:eastAsia="es-CO"/>
        </w:rPr>
        <w:t>18,7%</w:t>
      </w:r>
      <w:r w:rsidRPr="00A97EEC">
        <w:rPr>
          <w:rFonts w:ascii="Century Gothic" w:hAnsi="Century Gothic"/>
          <w:sz w:val="24"/>
          <w:szCs w:val="24"/>
          <w:lang w:eastAsia="es-CO"/>
        </w:rPr>
        <w:t xml:space="preserve">, </w:t>
      </w:r>
      <w:r w:rsidRPr="00A97EEC">
        <w:rPr>
          <w:rFonts w:ascii="Century Gothic" w:hAnsi="Century Gothic"/>
          <w:sz w:val="24"/>
          <w:szCs w:val="24"/>
          <w:lang w:eastAsia="es-CO"/>
        </w:rPr>
        <w:t>9,0%</w:t>
      </w:r>
      <w:r w:rsidRPr="00A97EEC">
        <w:rPr>
          <w:rFonts w:ascii="Century Gothic" w:hAnsi="Century Gothic"/>
          <w:sz w:val="24"/>
          <w:szCs w:val="24"/>
          <w:lang w:eastAsia="es-CO"/>
        </w:rPr>
        <w:t xml:space="preserve">, </w:t>
      </w:r>
      <w:r w:rsidRPr="00A97EEC">
        <w:rPr>
          <w:rFonts w:ascii="Century Gothic" w:hAnsi="Century Gothic"/>
          <w:sz w:val="24"/>
          <w:szCs w:val="24"/>
          <w:lang w:eastAsia="es-CO"/>
        </w:rPr>
        <w:t>5,6%</w:t>
      </w:r>
      <w:r w:rsidRPr="00A97EEC">
        <w:rPr>
          <w:rFonts w:ascii="Century Gothic" w:hAnsi="Century Gothic"/>
          <w:sz w:val="24"/>
          <w:szCs w:val="24"/>
          <w:lang w:eastAsia="es-CO"/>
        </w:rPr>
        <w:t xml:space="preserve"> y </w:t>
      </w:r>
      <w:r w:rsidRPr="00A97EEC">
        <w:rPr>
          <w:rFonts w:ascii="Century Gothic" w:hAnsi="Century Gothic"/>
          <w:sz w:val="24"/>
          <w:szCs w:val="24"/>
          <w:lang w:eastAsia="es-CO"/>
        </w:rPr>
        <w:t>4,0%</w:t>
      </w:r>
      <w:r w:rsidRPr="00A97EEC">
        <w:rPr>
          <w:rFonts w:ascii="Century Gothic" w:hAnsi="Century Gothic"/>
          <w:sz w:val="24"/>
          <w:szCs w:val="24"/>
          <w:lang w:eastAsia="es-CO"/>
        </w:rPr>
        <w:t xml:space="preserve"> </w:t>
      </w:r>
      <w:r w:rsidR="004D7694" w:rsidRPr="00A97EEC">
        <w:rPr>
          <w:rFonts w:ascii="Century Gothic" w:hAnsi="Century Gothic"/>
          <w:sz w:val="24"/>
          <w:szCs w:val="24"/>
          <w:lang w:eastAsia="es-CO"/>
        </w:rPr>
        <w:t>respectivamente, que en conjunto representaron el 6</w:t>
      </w:r>
      <w:r w:rsidRPr="00A97EEC">
        <w:rPr>
          <w:rFonts w:ascii="Century Gothic" w:hAnsi="Century Gothic"/>
          <w:sz w:val="24"/>
          <w:szCs w:val="24"/>
          <w:lang w:eastAsia="es-CO"/>
        </w:rPr>
        <w:t>4,1</w:t>
      </w:r>
      <w:r w:rsidR="004D7694" w:rsidRPr="00A97EEC">
        <w:rPr>
          <w:rFonts w:ascii="Century Gothic" w:hAnsi="Century Gothic"/>
          <w:sz w:val="24"/>
          <w:szCs w:val="24"/>
          <w:lang w:eastAsia="es-CO"/>
        </w:rPr>
        <w:t>% del mercado nacional.</w:t>
      </w:r>
      <w:r w:rsidR="004D7694" w:rsidRPr="00121B63">
        <w:rPr>
          <w:rFonts w:ascii="Century Gothic" w:hAnsi="Century Gothic"/>
          <w:sz w:val="24"/>
          <w:szCs w:val="24"/>
          <w:lang w:eastAsia="es-CO"/>
        </w:rPr>
        <w:t xml:space="preserve">  </w:t>
      </w:r>
    </w:p>
    <w:p w14:paraId="38BF5FFF" w14:textId="77777777" w:rsidR="004D7694" w:rsidRDefault="004D7694" w:rsidP="004D7694">
      <w:pPr>
        <w:pStyle w:val="Sinespaciado"/>
        <w:ind w:left="720"/>
        <w:jc w:val="both"/>
        <w:rPr>
          <w:rFonts w:ascii="Century Gothic" w:hAnsi="Century Gothic"/>
          <w:sz w:val="24"/>
          <w:szCs w:val="24"/>
          <w:lang w:eastAsia="es-CO"/>
        </w:rPr>
      </w:pPr>
    </w:p>
    <w:p w14:paraId="20D29580" w14:textId="77777777" w:rsidR="004D7694" w:rsidRPr="00EB23AE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  <w:r w:rsidRPr="00EB23AE">
        <w:rPr>
          <w:rFonts w:ascii="Century Gothic" w:hAnsi="Century Gothic" w:cs="Arial"/>
          <w:b/>
          <w:color w:val="00B050"/>
          <w:sz w:val="24"/>
          <w:szCs w:val="24"/>
        </w:rPr>
        <w:t>Top 5 de departamentos por participación</w:t>
      </w:r>
    </w:p>
    <w:p w14:paraId="49BE1D80" w14:textId="35AA69BC" w:rsidR="004D7694" w:rsidRPr="00121B63" w:rsidRDefault="006F3AFD" w:rsidP="004D7694">
      <w:pPr>
        <w:pStyle w:val="Sinespaciado"/>
        <w:jc w:val="both"/>
        <w:rPr>
          <w:rFonts w:ascii="Century Gothic" w:hAnsi="Century Gothic"/>
          <w:sz w:val="24"/>
          <w:szCs w:val="24"/>
          <w:lang w:eastAsia="es-CO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E7B9260" wp14:editId="680BBEE4">
            <wp:simplePos x="0" y="0"/>
            <wp:positionH relativeFrom="margin">
              <wp:align>right</wp:align>
            </wp:positionH>
            <wp:positionV relativeFrom="paragraph">
              <wp:posOffset>763905</wp:posOffset>
            </wp:positionV>
            <wp:extent cx="5857875" cy="2009775"/>
            <wp:effectExtent l="0" t="0" r="9525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94" w:rsidRPr="00121B63">
        <w:rPr>
          <w:rFonts w:ascii="Century Gothic" w:hAnsi="Century Gothic"/>
          <w:sz w:val="24"/>
          <w:szCs w:val="24"/>
          <w:lang w:eastAsia="es-CO"/>
        </w:rPr>
        <w:t xml:space="preserve">En el </w:t>
      </w:r>
      <w:r w:rsidR="00F71BE9">
        <w:rPr>
          <w:rFonts w:ascii="Century Gothic" w:hAnsi="Century Gothic"/>
          <w:sz w:val="24"/>
          <w:szCs w:val="24"/>
          <w:lang w:eastAsia="es-CO"/>
        </w:rPr>
        <w:t>quinto</w:t>
      </w:r>
      <w:r w:rsidR="004D7694" w:rsidRPr="00121B63">
        <w:rPr>
          <w:rFonts w:ascii="Century Gothic" w:hAnsi="Century Gothic"/>
          <w:sz w:val="24"/>
          <w:szCs w:val="24"/>
          <w:lang w:eastAsia="es-CO"/>
        </w:rPr>
        <w:t xml:space="preserve"> mes del año 2020 se destacan los departamentos de </w:t>
      </w:r>
      <w:r w:rsidR="004D7694" w:rsidRPr="00464AD3">
        <w:rPr>
          <w:rFonts w:ascii="Century Gothic" w:hAnsi="Century Gothic"/>
          <w:sz w:val="24"/>
          <w:szCs w:val="24"/>
          <w:lang w:eastAsia="es-CO"/>
        </w:rPr>
        <w:t xml:space="preserve">Cundinamarca y Antioquia con participaciones del </w:t>
      </w:r>
      <w:r w:rsidRPr="00464AD3">
        <w:rPr>
          <w:rFonts w:ascii="Century Gothic" w:hAnsi="Century Gothic"/>
          <w:sz w:val="24"/>
          <w:szCs w:val="24"/>
          <w:lang w:eastAsia="es-CO"/>
        </w:rPr>
        <w:t>13,9%</w:t>
      </w:r>
      <w:r w:rsidR="004D7694" w:rsidRPr="00464AD3">
        <w:rPr>
          <w:rFonts w:ascii="Century Gothic" w:hAnsi="Century Gothic"/>
          <w:sz w:val="24"/>
          <w:szCs w:val="24"/>
          <w:lang w:eastAsia="es-CO"/>
        </w:rPr>
        <w:t>% y 19</w:t>
      </w:r>
      <w:r w:rsidRPr="00464AD3">
        <w:rPr>
          <w:rFonts w:ascii="Century Gothic" w:hAnsi="Century Gothic"/>
          <w:sz w:val="24"/>
          <w:szCs w:val="24"/>
          <w:lang w:eastAsia="es-CO"/>
        </w:rPr>
        <w:t>,7</w:t>
      </w:r>
      <w:r w:rsidR="004D7694" w:rsidRPr="00464AD3">
        <w:rPr>
          <w:rFonts w:ascii="Century Gothic" w:hAnsi="Century Gothic"/>
          <w:sz w:val="24"/>
          <w:szCs w:val="24"/>
          <w:lang w:eastAsia="es-CO"/>
        </w:rPr>
        <w:t xml:space="preserve">% respectivamente, que en conjunto representan el </w:t>
      </w:r>
      <w:r w:rsidRPr="00464AD3">
        <w:rPr>
          <w:rFonts w:ascii="Century Gothic" w:hAnsi="Century Gothic"/>
          <w:sz w:val="24"/>
          <w:szCs w:val="24"/>
          <w:lang w:eastAsia="es-CO"/>
        </w:rPr>
        <w:t>33,6</w:t>
      </w:r>
      <w:r w:rsidR="004D7694" w:rsidRPr="00464AD3">
        <w:rPr>
          <w:rFonts w:ascii="Century Gothic" w:hAnsi="Century Gothic"/>
          <w:sz w:val="24"/>
          <w:szCs w:val="24"/>
          <w:lang w:eastAsia="es-CO"/>
        </w:rPr>
        <w:t>% del mercado nacional.</w:t>
      </w:r>
      <w:r w:rsidR="004D7694" w:rsidRPr="00121B63">
        <w:rPr>
          <w:rFonts w:ascii="Century Gothic" w:hAnsi="Century Gothic"/>
          <w:sz w:val="24"/>
          <w:szCs w:val="24"/>
          <w:lang w:eastAsia="es-CO"/>
        </w:rPr>
        <w:t xml:space="preserve"> </w:t>
      </w:r>
    </w:p>
    <w:p w14:paraId="1D7E94B7" w14:textId="1AFAA9AC" w:rsidR="004D7694" w:rsidRPr="00266705" w:rsidRDefault="004D7694" w:rsidP="004D7694">
      <w:pPr>
        <w:pStyle w:val="Sinespaciado"/>
        <w:jc w:val="both"/>
        <w:rPr>
          <w:rFonts w:ascii="Century Gothic" w:hAnsi="Century Gothic"/>
          <w:sz w:val="24"/>
          <w:szCs w:val="24"/>
          <w:lang w:eastAsia="es-CO"/>
        </w:rPr>
      </w:pPr>
    </w:p>
    <w:p w14:paraId="1C1BE276" w14:textId="77777777" w:rsidR="004D7694" w:rsidRPr="00266705" w:rsidRDefault="004D7694" w:rsidP="004D7694">
      <w:pPr>
        <w:pStyle w:val="Sinespaciado"/>
        <w:jc w:val="both"/>
        <w:rPr>
          <w:rFonts w:ascii="Century Gothic" w:hAnsi="Century Gothic"/>
          <w:sz w:val="24"/>
          <w:szCs w:val="24"/>
          <w:lang w:eastAsia="es-CO"/>
        </w:rPr>
      </w:pPr>
    </w:p>
    <w:p w14:paraId="74CB8242" w14:textId="77777777" w:rsidR="004D7694" w:rsidRPr="00DA4C50" w:rsidRDefault="004D7694" w:rsidP="004D7694">
      <w:pPr>
        <w:jc w:val="both"/>
        <w:rPr>
          <w:rFonts w:ascii="Century Gothic" w:hAnsi="Century Gothic" w:cs="Arial"/>
          <w:b/>
          <w:color w:val="00B050"/>
          <w:sz w:val="24"/>
          <w:szCs w:val="24"/>
        </w:rPr>
      </w:pPr>
      <w:r w:rsidRPr="00DA4C50">
        <w:rPr>
          <w:rFonts w:ascii="Century Gothic" w:hAnsi="Century Gothic" w:cs="Arial"/>
          <w:b/>
          <w:color w:val="00B050"/>
          <w:sz w:val="24"/>
          <w:szCs w:val="24"/>
        </w:rPr>
        <w:t>Histórico de matrículas mensuales de vehículos nuevos 2014-2020</w:t>
      </w:r>
    </w:p>
    <w:tbl>
      <w:tblPr>
        <w:tblpPr w:leftFromText="141" w:rightFromText="141" w:vertAnchor="text" w:horzAnchor="page" w:tblpX="826" w:tblpY="-72"/>
        <w:tblW w:w="59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957"/>
        <w:gridCol w:w="956"/>
        <w:gridCol w:w="956"/>
        <w:gridCol w:w="956"/>
        <w:gridCol w:w="956"/>
        <w:gridCol w:w="956"/>
        <w:gridCol w:w="834"/>
        <w:gridCol w:w="1456"/>
        <w:gridCol w:w="1017"/>
        <w:gridCol w:w="171"/>
      </w:tblGrid>
      <w:tr w:rsidR="00182885" w:rsidRPr="00182885" w14:paraId="51219979" w14:textId="77777777" w:rsidTr="00182885">
        <w:trPr>
          <w:gridAfter w:val="1"/>
          <w:wAfter w:w="81" w:type="pct"/>
          <w:trHeight w:val="20"/>
        </w:trPr>
        <w:tc>
          <w:tcPr>
            <w:tcW w:w="49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vAlign w:val="center"/>
            <w:hideMark/>
          </w:tcPr>
          <w:bookmarkEnd w:id="0"/>
          <w:p w14:paraId="45B879B3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sz w:val="32"/>
                <w:szCs w:val="32"/>
                <w:lang w:eastAsia="es-CO"/>
              </w:rPr>
              <w:t>Matrículas mensuales de vehículos nuevos</w:t>
            </w:r>
          </w:p>
        </w:tc>
      </w:tr>
      <w:tr w:rsidR="00182885" w:rsidRPr="00182885" w14:paraId="0E75C4B8" w14:textId="77777777" w:rsidTr="00182885">
        <w:trPr>
          <w:gridAfter w:val="1"/>
          <w:wAfter w:w="83" w:type="pct"/>
          <w:trHeight w:val="20"/>
        </w:trPr>
        <w:tc>
          <w:tcPr>
            <w:tcW w:w="625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1109A1CF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454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3991366D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454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12E1BE3B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454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794B8D9C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454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62849201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454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12E225C7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454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08D00EF9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396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30DB2B78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691" w:type="pc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631F593B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  <w:r w:rsidRPr="00182885"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26F1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es-CO"/>
              </w:rPr>
            </w:pPr>
          </w:p>
        </w:tc>
      </w:tr>
      <w:tr w:rsidR="00182885" w:rsidRPr="00182885" w14:paraId="04E481EA" w14:textId="77777777" w:rsidTr="00182885">
        <w:trPr>
          <w:gridAfter w:val="1"/>
          <w:wAfter w:w="83" w:type="pct"/>
          <w:trHeight w:val="231"/>
        </w:trPr>
        <w:tc>
          <w:tcPr>
            <w:tcW w:w="625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5708802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Mes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7C29A35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2014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646D64B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2015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53BE1F17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2016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3FBBA84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2017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1D34378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7742768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2019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4BC90B81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2020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7ACB293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Participación 2020</w:t>
            </w:r>
          </w:p>
        </w:tc>
        <w:tc>
          <w:tcPr>
            <w:tcW w:w="482" w:type="pct"/>
            <w:vMerge w:val="restart"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5EF8ABD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sz w:val="20"/>
                <w:szCs w:val="20"/>
                <w:lang w:eastAsia="es-CO"/>
              </w:rPr>
              <w:t>Variación frente al año anterior</w:t>
            </w:r>
          </w:p>
        </w:tc>
      </w:tr>
      <w:tr w:rsidR="00182885" w:rsidRPr="00182885" w14:paraId="0DB78E5F" w14:textId="77777777" w:rsidTr="00182885">
        <w:trPr>
          <w:trHeight w:val="20"/>
        </w:trPr>
        <w:tc>
          <w:tcPr>
            <w:tcW w:w="625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4D58B3B1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5EF2644A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13FE66AB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21B5644C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46D57799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065A0712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46CDF2E3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65EBD4E4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23531448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482" w:type="pct"/>
            <w:vMerge/>
            <w:tcBorders>
              <w:top w:val="single" w:sz="12" w:space="0" w:color="4F6228"/>
              <w:left w:val="nil"/>
              <w:bottom w:val="single" w:sz="12" w:space="0" w:color="4F6228"/>
              <w:right w:val="nil"/>
            </w:tcBorders>
            <w:vAlign w:val="center"/>
            <w:hideMark/>
          </w:tcPr>
          <w:p w14:paraId="453DE5BF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73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182885" w:rsidRPr="00182885" w14:paraId="6D0139E8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5DD9592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Enero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0BFF1A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20.115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EA792C7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21.241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DB6ABB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16.740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3E67A0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17.215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BE328C5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16.399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49FCE1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15.941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1B1BE2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18.407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AD9367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30,5%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A0C1C1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15,5%</w:t>
            </w:r>
          </w:p>
        </w:tc>
        <w:tc>
          <w:tcPr>
            <w:tcW w:w="82" w:type="pct"/>
            <w:vAlign w:val="center"/>
            <w:hideMark/>
          </w:tcPr>
          <w:p w14:paraId="1D9EB7E3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21C8F71F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6D32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Febrero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F10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23.744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850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22.871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83A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20.278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B89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17.931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7785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18.293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CEE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18.440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615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20.523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417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34,0%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2E0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11,3%</w:t>
            </w:r>
          </w:p>
        </w:tc>
        <w:tc>
          <w:tcPr>
            <w:tcW w:w="82" w:type="pct"/>
            <w:vAlign w:val="center"/>
            <w:hideMark/>
          </w:tcPr>
          <w:p w14:paraId="162B9A3E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04170222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5BD1563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Marzo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1EA487D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24.075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3EBAED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24.671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3A02AC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19.737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294F91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21.022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825C6E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19.523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C4D091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20.170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262FB3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12.269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A4C65F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20,3%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FF1822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-39,2%</w:t>
            </w:r>
          </w:p>
        </w:tc>
        <w:tc>
          <w:tcPr>
            <w:tcW w:w="82" w:type="pct"/>
            <w:vAlign w:val="center"/>
            <w:hideMark/>
          </w:tcPr>
          <w:p w14:paraId="6F1B4445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3F5F02A4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7798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Abril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C04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26.128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8D1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21.863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093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20.291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7CF7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17.082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DE7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20.166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EAD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19.763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82B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88F1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0,4%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766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-98,9%</w:t>
            </w:r>
          </w:p>
        </w:tc>
        <w:tc>
          <w:tcPr>
            <w:tcW w:w="82" w:type="pct"/>
            <w:vAlign w:val="center"/>
            <w:hideMark/>
          </w:tcPr>
          <w:p w14:paraId="388AC973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099766B7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AF51A75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Mayo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804BBE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26.865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8A9EFC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22.525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A61659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19.464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583FF3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19.898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3E2D041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20.522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F5BF6F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22.269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61E927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8.920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DE68BB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14,8%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089EDD3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-59,9%</w:t>
            </w:r>
          </w:p>
        </w:tc>
        <w:tc>
          <w:tcPr>
            <w:tcW w:w="82" w:type="pct"/>
            <w:vAlign w:val="center"/>
            <w:hideMark/>
          </w:tcPr>
          <w:p w14:paraId="2675A067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212560C7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1F0C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Junio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DB6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22.974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32F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22.476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310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20.589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FC4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19.826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6A71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18.270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367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19.455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21C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C1BD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4AB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vAlign w:val="center"/>
            <w:hideMark/>
          </w:tcPr>
          <w:p w14:paraId="4F0F831A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72D2F0DA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1FE6E16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Julio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8D219E3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27.650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F37CF6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26.595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1B1CE6F5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17.526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ED5099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18.607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DDCBAD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19.315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7F9C38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22.874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3CE9C3B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84C783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8ADE99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2E83F59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05E5E758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CBE4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Agosto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0A48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27.465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7E97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23.208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5AA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22.409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51A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20.901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C0A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21.410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65F2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23.284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C23E5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9D6C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F1F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vAlign w:val="center"/>
            <w:hideMark/>
          </w:tcPr>
          <w:p w14:paraId="447CE18E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61FD5E9A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FE8DDE1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Septiembre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394E273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29.528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1C003DD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24.855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E60DD9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21.378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52205C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19.297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544BA47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21.370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8AAE97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22.659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FCC6D5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08BE2B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185A28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EBA0924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31159866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2072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Octubre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A1D5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31.386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6237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22.412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D98F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19.168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41E6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19.689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E10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21.496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BC16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23.858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6AAA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077B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D2A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vAlign w:val="center"/>
            <w:hideMark/>
          </w:tcPr>
          <w:p w14:paraId="6C310EE7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6FE1CDD9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4844ADC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Noviembre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238B08B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25.700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3D9771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21.004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8B9DEA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22.384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DA0B4B1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21.103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940D15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26.245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6AB5410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23.946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5C4CDC5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A16BDE1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57F4D3D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7FC2D13B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619FE86F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44A30321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Diciembre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3CBBE83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40.393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0FC8A761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29.546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1FC9F175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33.431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2140D85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25.386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5C5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33.043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6EBB748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30.661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28727A1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4AC1D756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14:paraId="096ECD12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7ABDE24F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40E1EEED" w14:textId="77777777" w:rsidTr="00182885">
        <w:trPr>
          <w:trHeight w:val="20"/>
        </w:trPr>
        <w:tc>
          <w:tcPr>
            <w:tcW w:w="625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4EA4CE5A" w14:textId="77777777" w:rsidR="00182885" w:rsidRPr="00182885" w:rsidRDefault="00182885" w:rsidP="00182885">
            <w:pPr>
              <w:spacing w:after="0" w:line="240" w:lineRule="auto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Total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238D3F5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326.023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7CC3D4FA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283.267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7FCE7BF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253.395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2F77C52C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237.957</w:t>
            </w:r>
          </w:p>
        </w:tc>
        <w:tc>
          <w:tcPr>
            <w:tcW w:w="454" w:type="pct"/>
            <w:tcBorders>
              <w:top w:val="single" w:sz="12" w:space="0" w:color="416529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20D3F33E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256.052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7E274538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263.320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43978249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60.336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266DF79F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000000" w:fill="339966"/>
            <w:vAlign w:val="center"/>
            <w:hideMark/>
          </w:tcPr>
          <w:p w14:paraId="63C1651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</w:pPr>
            <w:r w:rsidRPr="00182885">
              <w:rPr>
                <w:rFonts w:ascii="Comfortaa" w:eastAsia="Times New Roman" w:hAnsi="Comfortaa" w:cs="Calibri"/>
                <w:b/>
                <w:bCs/>
                <w:color w:val="FFFFFF"/>
                <w:lang w:eastAsia="es-CO"/>
              </w:rPr>
              <w:t>-37,5%</w:t>
            </w:r>
          </w:p>
        </w:tc>
        <w:tc>
          <w:tcPr>
            <w:tcW w:w="82" w:type="pct"/>
            <w:vAlign w:val="center"/>
            <w:hideMark/>
          </w:tcPr>
          <w:p w14:paraId="0D4F93B3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82885" w:rsidRPr="00182885" w14:paraId="05E6181B" w14:textId="77777777" w:rsidTr="00182885">
        <w:trPr>
          <w:trHeight w:val="20"/>
        </w:trPr>
        <w:tc>
          <w:tcPr>
            <w:tcW w:w="4436" w:type="pct"/>
            <w:gridSpan w:val="9"/>
            <w:tcBorders>
              <w:top w:val="single" w:sz="12" w:space="0" w:color="4F6228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DD1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 Light" w:eastAsia="Times New Roman" w:hAnsi="Comfortaa Light" w:cs="Calibri"/>
                <w:color w:val="000000"/>
                <w:sz w:val="20"/>
                <w:szCs w:val="20"/>
                <w:lang w:eastAsia="es-CO"/>
              </w:rPr>
            </w:pPr>
            <w:r w:rsidRPr="00182885">
              <w:rPr>
                <w:rFonts w:ascii="Comfortaa Light" w:eastAsia="Times New Roman" w:hAnsi="Comfortaa Light" w:cs="Calibri"/>
                <w:color w:val="000000"/>
                <w:sz w:val="20"/>
                <w:szCs w:val="20"/>
                <w:lang w:eastAsia="es-CO"/>
              </w:rPr>
              <w:t>Fuente: Cálculos Fenalco–Andi con base en cifras del RUNT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014" w14:textId="77777777" w:rsidR="00182885" w:rsidRPr="00182885" w:rsidRDefault="00182885" w:rsidP="00182885">
            <w:pPr>
              <w:spacing w:after="0" w:line="240" w:lineRule="auto"/>
              <w:jc w:val="center"/>
              <w:rPr>
                <w:rFonts w:ascii="Comfortaa Light" w:eastAsia="Times New Roman" w:hAnsi="Comfortaa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" w:type="pct"/>
            <w:vAlign w:val="center"/>
            <w:hideMark/>
          </w:tcPr>
          <w:p w14:paraId="28209AF9" w14:textId="77777777" w:rsidR="00182885" w:rsidRPr="00182885" w:rsidRDefault="00182885" w:rsidP="00182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</w:tbl>
    <w:p w14:paraId="38A30543" w14:textId="19B6656A" w:rsidR="005A71E4" w:rsidRDefault="005A71E4" w:rsidP="00AB76A5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5A71E4" w:rsidSect="004D204B">
      <w:headerReference w:type="default" r:id="rId16"/>
      <w:footerReference w:type="default" r:id="rId17"/>
      <w:pgSz w:w="12240" w:h="15840" w:code="1"/>
      <w:pgMar w:top="1417" w:right="1701" w:bottom="1417" w:left="1701" w:header="709" w:footer="709" w:gutter="0"/>
      <w:cols w:sep="1" w:space="6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3BE6" w14:textId="77777777" w:rsidR="000F0FDC" w:rsidRDefault="000F0FDC" w:rsidP="00832A7A">
      <w:pPr>
        <w:spacing w:after="0" w:line="240" w:lineRule="auto"/>
      </w:pPr>
      <w:r>
        <w:separator/>
      </w:r>
    </w:p>
  </w:endnote>
  <w:endnote w:type="continuationSeparator" w:id="0">
    <w:p w14:paraId="49940AAB" w14:textId="77777777" w:rsidR="000F0FDC" w:rsidRDefault="000F0FDC" w:rsidP="0083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 Light">
    <w:altName w:val="Calibri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54A0" w14:textId="29E8350A" w:rsidR="003C0923" w:rsidRPr="00577FE1" w:rsidRDefault="003C0923">
    <w:pPr>
      <w:pStyle w:val="Piedepgina"/>
      <w:jc w:val="right"/>
      <w:rPr>
        <w:rFonts w:ascii="Garamond" w:hAnsi="Garamond"/>
        <w:sz w:val="20"/>
        <w:szCs w:val="20"/>
      </w:rPr>
    </w:pPr>
    <w:r w:rsidRPr="00577FE1">
      <w:rPr>
        <w:rFonts w:ascii="Garamond" w:hAnsi="Garamond"/>
        <w:sz w:val="20"/>
        <w:szCs w:val="20"/>
      </w:rPr>
      <w:fldChar w:fldCharType="begin"/>
    </w:r>
    <w:r w:rsidRPr="00577FE1">
      <w:rPr>
        <w:rFonts w:ascii="Garamond" w:hAnsi="Garamond"/>
        <w:sz w:val="20"/>
        <w:szCs w:val="20"/>
      </w:rPr>
      <w:instrText>PAGE   \* MERGEFORMAT</w:instrText>
    </w:r>
    <w:r w:rsidRPr="00577FE1">
      <w:rPr>
        <w:rFonts w:ascii="Garamond" w:hAnsi="Garamond"/>
        <w:sz w:val="20"/>
        <w:szCs w:val="20"/>
      </w:rPr>
      <w:fldChar w:fldCharType="separate"/>
    </w:r>
    <w:r w:rsidR="00D84BC9" w:rsidRPr="00D84BC9">
      <w:rPr>
        <w:rFonts w:ascii="Garamond" w:hAnsi="Garamond"/>
        <w:noProof/>
        <w:sz w:val="20"/>
        <w:szCs w:val="20"/>
        <w:lang w:val="es-ES"/>
      </w:rPr>
      <w:t>1</w:t>
    </w:r>
    <w:r w:rsidRPr="00577FE1">
      <w:rPr>
        <w:rFonts w:ascii="Garamond" w:hAnsi="Garamond"/>
        <w:noProof/>
        <w:sz w:val="20"/>
        <w:szCs w:val="20"/>
        <w:lang w:val="es-ES"/>
      </w:rPr>
      <w:fldChar w:fldCharType="end"/>
    </w:r>
  </w:p>
  <w:p w14:paraId="41234276" w14:textId="77777777" w:rsidR="003C0923" w:rsidRPr="00FE3337" w:rsidRDefault="003C0923">
    <w:pPr>
      <w:pStyle w:val="Piedepgina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6FA6" w14:textId="77777777" w:rsidR="000F0FDC" w:rsidRDefault="000F0FDC" w:rsidP="00832A7A">
      <w:pPr>
        <w:spacing w:after="0" w:line="240" w:lineRule="auto"/>
      </w:pPr>
      <w:r>
        <w:separator/>
      </w:r>
    </w:p>
  </w:footnote>
  <w:footnote w:type="continuationSeparator" w:id="0">
    <w:p w14:paraId="20196F26" w14:textId="77777777" w:rsidR="000F0FDC" w:rsidRDefault="000F0FDC" w:rsidP="0083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7111" w14:textId="626C8949" w:rsidR="003C0923" w:rsidRDefault="003C0923">
    <w:pPr>
      <w:pStyle w:val="Encabezado"/>
    </w:pPr>
  </w:p>
  <w:p w14:paraId="681EDD9B" w14:textId="4B3955F1" w:rsidR="003C0923" w:rsidRDefault="003C0923">
    <w:pPr>
      <w:pStyle w:val="Encabezado"/>
    </w:pPr>
  </w:p>
  <w:p w14:paraId="0959505A" w14:textId="71A2DF21" w:rsidR="003C0923" w:rsidRDefault="003C0923">
    <w:pPr>
      <w:pStyle w:val="Encabezado"/>
    </w:pPr>
    <w:r w:rsidRPr="003E68AD">
      <w:rPr>
        <w:rFonts w:ascii="Garamond" w:hAnsi="Garamond"/>
        <w:noProof/>
        <w:sz w:val="26"/>
        <w:szCs w:val="26"/>
        <w:lang w:eastAsia="es-CO"/>
      </w:rPr>
      <w:drawing>
        <wp:anchor distT="0" distB="0" distL="114300" distR="114300" simplePos="0" relativeHeight="251662336" behindDoc="0" locked="0" layoutInCell="1" allowOverlap="1" wp14:anchorId="38900158" wp14:editId="71E4A687">
          <wp:simplePos x="0" y="0"/>
          <wp:positionH relativeFrom="column">
            <wp:posOffset>1243965</wp:posOffset>
          </wp:positionH>
          <wp:positionV relativeFrom="paragraph">
            <wp:posOffset>104140</wp:posOffset>
          </wp:positionV>
          <wp:extent cx="1581150" cy="580390"/>
          <wp:effectExtent l="0" t="0" r="0" b="0"/>
          <wp:wrapSquare wrapText="bothSides"/>
          <wp:docPr id="5" name="Imagen 3">
            <a:extLst xmlns:a="http://schemas.openxmlformats.org/drawingml/2006/main">
              <a:ext uri="{FF2B5EF4-FFF2-40B4-BE49-F238E27FC236}">
                <a16:creationId xmlns:a16="http://schemas.microsoft.com/office/drawing/2014/main" id="{44542629-7315-4320-860D-CF836E0BCB3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44542629-7315-4320-860D-CF836E0BCB3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705">
      <w:rPr>
        <w:rFonts w:ascii="Century Gothic" w:hAnsi="Century Gothic"/>
        <w:noProof/>
        <w:sz w:val="24"/>
        <w:szCs w:val="24"/>
        <w:lang w:eastAsia="es-CO"/>
      </w:rPr>
      <w:drawing>
        <wp:anchor distT="0" distB="0" distL="114300" distR="114300" simplePos="0" relativeHeight="251660288" behindDoc="1" locked="0" layoutInCell="1" allowOverlap="1" wp14:anchorId="552D6671" wp14:editId="721D2545">
          <wp:simplePos x="0" y="0"/>
          <wp:positionH relativeFrom="column">
            <wp:posOffset>2976880</wp:posOffset>
          </wp:positionH>
          <wp:positionV relativeFrom="paragraph">
            <wp:posOffset>123190</wp:posOffset>
          </wp:positionV>
          <wp:extent cx="1709420" cy="625475"/>
          <wp:effectExtent l="0" t="0" r="5080" b="3175"/>
          <wp:wrapTight wrapText="bothSides">
            <wp:wrapPolygon edited="0">
              <wp:start x="0" y="0"/>
              <wp:lineTo x="0" y="21052"/>
              <wp:lineTo x="21423" y="21052"/>
              <wp:lineTo x="2142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9229A" w14:textId="13A3B79F" w:rsidR="003C0923" w:rsidRDefault="003C0923">
    <w:pPr>
      <w:pStyle w:val="Encabezado"/>
    </w:pPr>
  </w:p>
  <w:p w14:paraId="23D326D8" w14:textId="27836D76" w:rsidR="003C0923" w:rsidRDefault="003C0923">
    <w:pPr>
      <w:pStyle w:val="Encabezado"/>
    </w:pPr>
  </w:p>
  <w:p w14:paraId="5748438E" w14:textId="0E3FC508" w:rsidR="003C0923" w:rsidRDefault="003C09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A7D"/>
    <w:multiLevelType w:val="hybridMultilevel"/>
    <w:tmpl w:val="FEEE73CC"/>
    <w:lvl w:ilvl="0" w:tplc="B3484FE2">
      <w:numFmt w:val="bullet"/>
      <w:lvlText w:val="-"/>
      <w:lvlJc w:val="left"/>
      <w:pPr>
        <w:ind w:left="720" w:hanging="360"/>
      </w:pPr>
      <w:rPr>
        <w:rFonts w:ascii="Comfortaa" w:eastAsia="Calibri" w:hAnsi="Comforta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3148"/>
    <w:multiLevelType w:val="hybridMultilevel"/>
    <w:tmpl w:val="A5C62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907"/>
    <w:multiLevelType w:val="hybridMultilevel"/>
    <w:tmpl w:val="CA28F0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33DE"/>
    <w:multiLevelType w:val="hybridMultilevel"/>
    <w:tmpl w:val="9112CA26"/>
    <w:lvl w:ilvl="0" w:tplc="27D8D5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FEB"/>
    <w:multiLevelType w:val="hybridMultilevel"/>
    <w:tmpl w:val="7FFA0C3A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A6673DD"/>
    <w:multiLevelType w:val="hybridMultilevel"/>
    <w:tmpl w:val="517ECADE"/>
    <w:lvl w:ilvl="0" w:tplc="A63E3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10D6"/>
    <w:multiLevelType w:val="hybridMultilevel"/>
    <w:tmpl w:val="35B48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43CBD"/>
    <w:multiLevelType w:val="hybridMultilevel"/>
    <w:tmpl w:val="2FC2870E"/>
    <w:lvl w:ilvl="0" w:tplc="ADD2F380">
      <w:start w:val="1"/>
      <w:numFmt w:val="upperRoman"/>
      <w:lvlText w:val="%1."/>
      <w:lvlJc w:val="left"/>
      <w:pPr>
        <w:ind w:left="1440" w:hanging="1080"/>
      </w:pPr>
      <w:rPr>
        <w:sz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97FF1"/>
    <w:multiLevelType w:val="hybridMultilevel"/>
    <w:tmpl w:val="2FC2870E"/>
    <w:lvl w:ilvl="0" w:tplc="ADD2F380">
      <w:start w:val="1"/>
      <w:numFmt w:val="upperRoman"/>
      <w:lvlText w:val="%1."/>
      <w:lvlJc w:val="left"/>
      <w:pPr>
        <w:ind w:left="1440" w:hanging="1080"/>
      </w:pPr>
      <w:rPr>
        <w:sz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3272"/>
    <w:multiLevelType w:val="hybridMultilevel"/>
    <w:tmpl w:val="101C7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E41D6"/>
    <w:multiLevelType w:val="hybridMultilevel"/>
    <w:tmpl w:val="E6062558"/>
    <w:lvl w:ilvl="0" w:tplc="BF84D3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7D66"/>
    <w:multiLevelType w:val="hybridMultilevel"/>
    <w:tmpl w:val="2FC2870E"/>
    <w:lvl w:ilvl="0" w:tplc="ADD2F380">
      <w:start w:val="1"/>
      <w:numFmt w:val="upperRoman"/>
      <w:lvlText w:val="%1."/>
      <w:lvlJc w:val="left"/>
      <w:pPr>
        <w:ind w:left="1440" w:hanging="1080"/>
      </w:pPr>
      <w:rPr>
        <w:sz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C796F"/>
    <w:multiLevelType w:val="hybridMultilevel"/>
    <w:tmpl w:val="2FC2870E"/>
    <w:lvl w:ilvl="0" w:tplc="ADD2F380">
      <w:start w:val="1"/>
      <w:numFmt w:val="upperRoman"/>
      <w:lvlText w:val="%1."/>
      <w:lvlJc w:val="left"/>
      <w:pPr>
        <w:ind w:left="1440" w:hanging="1080"/>
      </w:pPr>
      <w:rPr>
        <w:sz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478"/>
    <w:multiLevelType w:val="hybridMultilevel"/>
    <w:tmpl w:val="489AA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80283"/>
    <w:multiLevelType w:val="hybridMultilevel"/>
    <w:tmpl w:val="EA707C1A"/>
    <w:lvl w:ilvl="0" w:tplc="D53CEFD8">
      <w:numFmt w:val="bullet"/>
      <w:lvlText w:val="-"/>
      <w:lvlJc w:val="left"/>
      <w:pPr>
        <w:ind w:left="720" w:hanging="360"/>
      </w:pPr>
      <w:rPr>
        <w:rFonts w:ascii="Comfortaa" w:eastAsia="Calibri" w:hAnsi="Comforta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C61C4"/>
    <w:multiLevelType w:val="hybridMultilevel"/>
    <w:tmpl w:val="2FC2870E"/>
    <w:lvl w:ilvl="0" w:tplc="ADD2F380">
      <w:start w:val="1"/>
      <w:numFmt w:val="upperRoman"/>
      <w:lvlText w:val="%1."/>
      <w:lvlJc w:val="left"/>
      <w:pPr>
        <w:ind w:left="1440" w:hanging="1080"/>
      </w:pPr>
      <w:rPr>
        <w:sz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133FF"/>
    <w:multiLevelType w:val="hybridMultilevel"/>
    <w:tmpl w:val="63369E04"/>
    <w:lvl w:ilvl="0" w:tplc="92F42D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D0"/>
    <w:rsid w:val="000000DA"/>
    <w:rsid w:val="000004D1"/>
    <w:rsid w:val="000005D6"/>
    <w:rsid w:val="00001968"/>
    <w:rsid w:val="00001B10"/>
    <w:rsid w:val="00002236"/>
    <w:rsid w:val="000024A4"/>
    <w:rsid w:val="00002928"/>
    <w:rsid w:val="00003AC7"/>
    <w:rsid w:val="000041FB"/>
    <w:rsid w:val="000055F3"/>
    <w:rsid w:val="00006C87"/>
    <w:rsid w:val="000101C5"/>
    <w:rsid w:val="000110CD"/>
    <w:rsid w:val="00012433"/>
    <w:rsid w:val="000125B4"/>
    <w:rsid w:val="0001424E"/>
    <w:rsid w:val="00014414"/>
    <w:rsid w:val="00016BBE"/>
    <w:rsid w:val="00016BCF"/>
    <w:rsid w:val="0001760E"/>
    <w:rsid w:val="00017DA7"/>
    <w:rsid w:val="00020E06"/>
    <w:rsid w:val="000218A8"/>
    <w:rsid w:val="0002246B"/>
    <w:rsid w:val="00022BE0"/>
    <w:rsid w:val="00022C25"/>
    <w:rsid w:val="00023F62"/>
    <w:rsid w:val="00025E99"/>
    <w:rsid w:val="00025F07"/>
    <w:rsid w:val="00025F47"/>
    <w:rsid w:val="000268CA"/>
    <w:rsid w:val="00026FC5"/>
    <w:rsid w:val="000277A4"/>
    <w:rsid w:val="00030555"/>
    <w:rsid w:val="000305A4"/>
    <w:rsid w:val="0003099F"/>
    <w:rsid w:val="00030CDF"/>
    <w:rsid w:val="00030D3F"/>
    <w:rsid w:val="000319DF"/>
    <w:rsid w:val="00032D13"/>
    <w:rsid w:val="00033E56"/>
    <w:rsid w:val="00035EE8"/>
    <w:rsid w:val="00036BDC"/>
    <w:rsid w:val="00037A1D"/>
    <w:rsid w:val="00037A58"/>
    <w:rsid w:val="00037EC7"/>
    <w:rsid w:val="00040FFA"/>
    <w:rsid w:val="0004101B"/>
    <w:rsid w:val="000419AC"/>
    <w:rsid w:val="0004200F"/>
    <w:rsid w:val="000424BD"/>
    <w:rsid w:val="000424F9"/>
    <w:rsid w:val="0004276B"/>
    <w:rsid w:val="00043AA7"/>
    <w:rsid w:val="00043B6A"/>
    <w:rsid w:val="00044946"/>
    <w:rsid w:val="00045AF3"/>
    <w:rsid w:val="000465F6"/>
    <w:rsid w:val="00046AA0"/>
    <w:rsid w:val="000479B1"/>
    <w:rsid w:val="00047A1C"/>
    <w:rsid w:val="00047A69"/>
    <w:rsid w:val="0005009D"/>
    <w:rsid w:val="000501DF"/>
    <w:rsid w:val="00051213"/>
    <w:rsid w:val="00051281"/>
    <w:rsid w:val="0005132E"/>
    <w:rsid w:val="00051E0A"/>
    <w:rsid w:val="000529EA"/>
    <w:rsid w:val="00052AA5"/>
    <w:rsid w:val="00054747"/>
    <w:rsid w:val="000564A2"/>
    <w:rsid w:val="00056596"/>
    <w:rsid w:val="0005685C"/>
    <w:rsid w:val="00056B69"/>
    <w:rsid w:val="000575A1"/>
    <w:rsid w:val="000600FD"/>
    <w:rsid w:val="00060F94"/>
    <w:rsid w:val="00061172"/>
    <w:rsid w:val="000611E9"/>
    <w:rsid w:val="000613D5"/>
    <w:rsid w:val="000644BF"/>
    <w:rsid w:val="00064D54"/>
    <w:rsid w:val="00064FD5"/>
    <w:rsid w:val="00066342"/>
    <w:rsid w:val="00066AE9"/>
    <w:rsid w:val="0006788A"/>
    <w:rsid w:val="000708D0"/>
    <w:rsid w:val="00071874"/>
    <w:rsid w:val="00072B04"/>
    <w:rsid w:val="0007430A"/>
    <w:rsid w:val="0007497E"/>
    <w:rsid w:val="000761BC"/>
    <w:rsid w:val="00076425"/>
    <w:rsid w:val="00076527"/>
    <w:rsid w:val="0007691C"/>
    <w:rsid w:val="00076CFA"/>
    <w:rsid w:val="00076DEE"/>
    <w:rsid w:val="00077391"/>
    <w:rsid w:val="00077864"/>
    <w:rsid w:val="00077B2F"/>
    <w:rsid w:val="00080080"/>
    <w:rsid w:val="00080151"/>
    <w:rsid w:val="000803D3"/>
    <w:rsid w:val="00080702"/>
    <w:rsid w:val="000809A9"/>
    <w:rsid w:val="000828CB"/>
    <w:rsid w:val="00082977"/>
    <w:rsid w:val="00084A59"/>
    <w:rsid w:val="00084C6B"/>
    <w:rsid w:val="00084EC0"/>
    <w:rsid w:val="00085D8F"/>
    <w:rsid w:val="00087B13"/>
    <w:rsid w:val="00087B48"/>
    <w:rsid w:val="00090D12"/>
    <w:rsid w:val="00091546"/>
    <w:rsid w:val="00093143"/>
    <w:rsid w:val="00093A88"/>
    <w:rsid w:val="00093D64"/>
    <w:rsid w:val="000946F4"/>
    <w:rsid w:val="000951B9"/>
    <w:rsid w:val="00095C89"/>
    <w:rsid w:val="000A0DC5"/>
    <w:rsid w:val="000A17F4"/>
    <w:rsid w:val="000A1A41"/>
    <w:rsid w:val="000A1B75"/>
    <w:rsid w:val="000A1CAC"/>
    <w:rsid w:val="000A36E1"/>
    <w:rsid w:val="000A442F"/>
    <w:rsid w:val="000A46E9"/>
    <w:rsid w:val="000A4867"/>
    <w:rsid w:val="000A4B02"/>
    <w:rsid w:val="000A59D7"/>
    <w:rsid w:val="000A794A"/>
    <w:rsid w:val="000A7BD0"/>
    <w:rsid w:val="000B12A3"/>
    <w:rsid w:val="000B18AE"/>
    <w:rsid w:val="000B19B4"/>
    <w:rsid w:val="000B1A8B"/>
    <w:rsid w:val="000B2B80"/>
    <w:rsid w:val="000B382C"/>
    <w:rsid w:val="000B4588"/>
    <w:rsid w:val="000B50EF"/>
    <w:rsid w:val="000B6054"/>
    <w:rsid w:val="000B6750"/>
    <w:rsid w:val="000B7395"/>
    <w:rsid w:val="000B7875"/>
    <w:rsid w:val="000B7D26"/>
    <w:rsid w:val="000C005A"/>
    <w:rsid w:val="000C0A1F"/>
    <w:rsid w:val="000C1449"/>
    <w:rsid w:val="000C254B"/>
    <w:rsid w:val="000C25A9"/>
    <w:rsid w:val="000C2611"/>
    <w:rsid w:val="000C4F03"/>
    <w:rsid w:val="000C530C"/>
    <w:rsid w:val="000C56D3"/>
    <w:rsid w:val="000C626E"/>
    <w:rsid w:val="000C67AF"/>
    <w:rsid w:val="000C7374"/>
    <w:rsid w:val="000C7555"/>
    <w:rsid w:val="000D1571"/>
    <w:rsid w:val="000D1DCA"/>
    <w:rsid w:val="000D23F9"/>
    <w:rsid w:val="000D2458"/>
    <w:rsid w:val="000D29CC"/>
    <w:rsid w:val="000D2C2F"/>
    <w:rsid w:val="000D3C35"/>
    <w:rsid w:val="000D49E5"/>
    <w:rsid w:val="000D4D28"/>
    <w:rsid w:val="000D5F8C"/>
    <w:rsid w:val="000D6887"/>
    <w:rsid w:val="000E082B"/>
    <w:rsid w:val="000E0CF4"/>
    <w:rsid w:val="000E142B"/>
    <w:rsid w:val="000E1805"/>
    <w:rsid w:val="000E352B"/>
    <w:rsid w:val="000E428F"/>
    <w:rsid w:val="000E4D6A"/>
    <w:rsid w:val="000E4FA4"/>
    <w:rsid w:val="000E524F"/>
    <w:rsid w:val="000E595D"/>
    <w:rsid w:val="000E6745"/>
    <w:rsid w:val="000E77A9"/>
    <w:rsid w:val="000E79B6"/>
    <w:rsid w:val="000E7D6C"/>
    <w:rsid w:val="000F0021"/>
    <w:rsid w:val="000F0FDC"/>
    <w:rsid w:val="000F175A"/>
    <w:rsid w:val="000F1D37"/>
    <w:rsid w:val="000F23AB"/>
    <w:rsid w:val="000F3C0E"/>
    <w:rsid w:val="000F3DD6"/>
    <w:rsid w:val="000F3F24"/>
    <w:rsid w:val="000F4CEE"/>
    <w:rsid w:val="000F4D61"/>
    <w:rsid w:val="000F54F3"/>
    <w:rsid w:val="000F72B4"/>
    <w:rsid w:val="0010064D"/>
    <w:rsid w:val="00100ED9"/>
    <w:rsid w:val="00101564"/>
    <w:rsid w:val="00102E63"/>
    <w:rsid w:val="0010587D"/>
    <w:rsid w:val="001065D4"/>
    <w:rsid w:val="00106EC1"/>
    <w:rsid w:val="001071F7"/>
    <w:rsid w:val="001075D2"/>
    <w:rsid w:val="001118FC"/>
    <w:rsid w:val="00111A70"/>
    <w:rsid w:val="00111AE1"/>
    <w:rsid w:val="001121D7"/>
    <w:rsid w:val="00112708"/>
    <w:rsid w:val="00113FD6"/>
    <w:rsid w:val="00115B62"/>
    <w:rsid w:val="0011660C"/>
    <w:rsid w:val="001169FC"/>
    <w:rsid w:val="0012031B"/>
    <w:rsid w:val="001208E3"/>
    <w:rsid w:val="00120BF4"/>
    <w:rsid w:val="00120D13"/>
    <w:rsid w:val="00121A05"/>
    <w:rsid w:val="00121B63"/>
    <w:rsid w:val="00121E26"/>
    <w:rsid w:val="00122C67"/>
    <w:rsid w:val="00122FCF"/>
    <w:rsid w:val="00123684"/>
    <w:rsid w:val="00123964"/>
    <w:rsid w:val="00123E80"/>
    <w:rsid w:val="00125429"/>
    <w:rsid w:val="001259B4"/>
    <w:rsid w:val="00126401"/>
    <w:rsid w:val="001267A7"/>
    <w:rsid w:val="00126EC6"/>
    <w:rsid w:val="00127F0F"/>
    <w:rsid w:val="00130C51"/>
    <w:rsid w:val="00130E5F"/>
    <w:rsid w:val="001338C2"/>
    <w:rsid w:val="00134056"/>
    <w:rsid w:val="001343E5"/>
    <w:rsid w:val="001353BC"/>
    <w:rsid w:val="00135579"/>
    <w:rsid w:val="001358D8"/>
    <w:rsid w:val="001360F3"/>
    <w:rsid w:val="001368F8"/>
    <w:rsid w:val="00137FDC"/>
    <w:rsid w:val="00140BFE"/>
    <w:rsid w:val="00140EFC"/>
    <w:rsid w:val="001411D6"/>
    <w:rsid w:val="00141243"/>
    <w:rsid w:val="00141C3E"/>
    <w:rsid w:val="00142F76"/>
    <w:rsid w:val="0014310B"/>
    <w:rsid w:val="001455D6"/>
    <w:rsid w:val="00145600"/>
    <w:rsid w:val="00145701"/>
    <w:rsid w:val="001477E4"/>
    <w:rsid w:val="00150601"/>
    <w:rsid w:val="0015295C"/>
    <w:rsid w:val="00152C48"/>
    <w:rsid w:val="001537BD"/>
    <w:rsid w:val="0015388C"/>
    <w:rsid w:val="00153905"/>
    <w:rsid w:val="00153E2A"/>
    <w:rsid w:val="0015492D"/>
    <w:rsid w:val="00154B79"/>
    <w:rsid w:val="001552F2"/>
    <w:rsid w:val="00155A93"/>
    <w:rsid w:val="00156063"/>
    <w:rsid w:val="0015630A"/>
    <w:rsid w:val="0015747C"/>
    <w:rsid w:val="00160A32"/>
    <w:rsid w:val="00160E5A"/>
    <w:rsid w:val="00161247"/>
    <w:rsid w:val="0016219B"/>
    <w:rsid w:val="0016233C"/>
    <w:rsid w:val="0016244E"/>
    <w:rsid w:val="00162B40"/>
    <w:rsid w:val="00162E59"/>
    <w:rsid w:val="001642AD"/>
    <w:rsid w:val="00164402"/>
    <w:rsid w:val="001645F0"/>
    <w:rsid w:val="0016466A"/>
    <w:rsid w:val="00164D3A"/>
    <w:rsid w:val="0016515F"/>
    <w:rsid w:val="00165DA9"/>
    <w:rsid w:val="001669CD"/>
    <w:rsid w:val="00166E70"/>
    <w:rsid w:val="00170447"/>
    <w:rsid w:val="00170A9B"/>
    <w:rsid w:val="00170B7A"/>
    <w:rsid w:val="00170D2A"/>
    <w:rsid w:val="00171A6B"/>
    <w:rsid w:val="00173684"/>
    <w:rsid w:val="00173A4B"/>
    <w:rsid w:val="0017401B"/>
    <w:rsid w:val="001757BD"/>
    <w:rsid w:val="001761E0"/>
    <w:rsid w:val="00176B6D"/>
    <w:rsid w:val="00176C0A"/>
    <w:rsid w:val="00177B9F"/>
    <w:rsid w:val="00180087"/>
    <w:rsid w:val="0018011E"/>
    <w:rsid w:val="001803C3"/>
    <w:rsid w:val="00180416"/>
    <w:rsid w:val="0018047B"/>
    <w:rsid w:val="0018078A"/>
    <w:rsid w:val="00180A3A"/>
    <w:rsid w:val="00181FFE"/>
    <w:rsid w:val="001825A2"/>
    <w:rsid w:val="001827B8"/>
    <w:rsid w:val="00182885"/>
    <w:rsid w:val="00183539"/>
    <w:rsid w:val="00184739"/>
    <w:rsid w:val="0018490A"/>
    <w:rsid w:val="00184E4B"/>
    <w:rsid w:val="00187171"/>
    <w:rsid w:val="00187567"/>
    <w:rsid w:val="00187D13"/>
    <w:rsid w:val="00190145"/>
    <w:rsid w:val="00190558"/>
    <w:rsid w:val="00191D5A"/>
    <w:rsid w:val="001937EF"/>
    <w:rsid w:val="00193CC4"/>
    <w:rsid w:val="00193DC4"/>
    <w:rsid w:val="001943D3"/>
    <w:rsid w:val="00194800"/>
    <w:rsid w:val="001966D3"/>
    <w:rsid w:val="0019681C"/>
    <w:rsid w:val="001972EF"/>
    <w:rsid w:val="001973B6"/>
    <w:rsid w:val="001A0904"/>
    <w:rsid w:val="001A27B7"/>
    <w:rsid w:val="001A3784"/>
    <w:rsid w:val="001A4B22"/>
    <w:rsid w:val="001A524C"/>
    <w:rsid w:val="001A5FD3"/>
    <w:rsid w:val="001A634B"/>
    <w:rsid w:val="001A6D20"/>
    <w:rsid w:val="001A788B"/>
    <w:rsid w:val="001B0572"/>
    <w:rsid w:val="001B0D17"/>
    <w:rsid w:val="001B334A"/>
    <w:rsid w:val="001B3425"/>
    <w:rsid w:val="001B3678"/>
    <w:rsid w:val="001B4DE9"/>
    <w:rsid w:val="001B79DD"/>
    <w:rsid w:val="001B7ADC"/>
    <w:rsid w:val="001C04F6"/>
    <w:rsid w:val="001C1472"/>
    <w:rsid w:val="001C15B6"/>
    <w:rsid w:val="001C2903"/>
    <w:rsid w:val="001C29C7"/>
    <w:rsid w:val="001C38A6"/>
    <w:rsid w:val="001C3D06"/>
    <w:rsid w:val="001C447E"/>
    <w:rsid w:val="001C45CD"/>
    <w:rsid w:val="001C4931"/>
    <w:rsid w:val="001C4FA1"/>
    <w:rsid w:val="001C7472"/>
    <w:rsid w:val="001D2B53"/>
    <w:rsid w:val="001D4A0E"/>
    <w:rsid w:val="001D7685"/>
    <w:rsid w:val="001E021A"/>
    <w:rsid w:val="001E2485"/>
    <w:rsid w:val="001E3213"/>
    <w:rsid w:val="001E5375"/>
    <w:rsid w:val="001E7BD1"/>
    <w:rsid w:val="001F0152"/>
    <w:rsid w:val="001F0164"/>
    <w:rsid w:val="001F02EA"/>
    <w:rsid w:val="001F0D57"/>
    <w:rsid w:val="001F0EC3"/>
    <w:rsid w:val="001F1550"/>
    <w:rsid w:val="001F17B2"/>
    <w:rsid w:val="001F1DF9"/>
    <w:rsid w:val="001F20E4"/>
    <w:rsid w:val="001F2663"/>
    <w:rsid w:val="001F2BC5"/>
    <w:rsid w:val="001F3050"/>
    <w:rsid w:val="001F3136"/>
    <w:rsid w:val="001F405F"/>
    <w:rsid w:val="001F5311"/>
    <w:rsid w:val="001F66CF"/>
    <w:rsid w:val="001F7741"/>
    <w:rsid w:val="001F7A5F"/>
    <w:rsid w:val="00200245"/>
    <w:rsid w:val="00200B82"/>
    <w:rsid w:val="002017BE"/>
    <w:rsid w:val="002026B2"/>
    <w:rsid w:val="002038B3"/>
    <w:rsid w:val="00204761"/>
    <w:rsid w:val="00205896"/>
    <w:rsid w:val="00207352"/>
    <w:rsid w:val="00210287"/>
    <w:rsid w:val="002103EC"/>
    <w:rsid w:val="00212049"/>
    <w:rsid w:val="002137FF"/>
    <w:rsid w:val="0021448D"/>
    <w:rsid w:val="0021544F"/>
    <w:rsid w:val="002155F5"/>
    <w:rsid w:val="00215EFE"/>
    <w:rsid w:val="00216BF5"/>
    <w:rsid w:val="002172AF"/>
    <w:rsid w:val="0022091E"/>
    <w:rsid w:val="00221217"/>
    <w:rsid w:val="00222256"/>
    <w:rsid w:val="0022344E"/>
    <w:rsid w:val="00223624"/>
    <w:rsid w:val="00223925"/>
    <w:rsid w:val="00223BC6"/>
    <w:rsid w:val="00225A4C"/>
    <w:rsid w:val="00226147"/>
    <w:rsid w:val="002264AD"/>
    <w:rsid w:val="002271C4"/>
    <w:rsid w:val="00231FAC"/>
    <w:rsid w:val="002322D7"/>
    <w:rsid w:val="002330E1"/>
    <w:rsid w:val="002333B2"/>
    <w:rsid w:val="0023369B"/>
    <w:rsid w:val="00233AA8"/>
    <w:rsid w:val="00235115"/>
    <w:rsid w:val="0023567F"/>
    <w:rsid w:val="00235DF1"/>
    <w:rsid w:val="00236A46"/>
    <w:rsid w:val="002373CB"/>
    <w:rsid w:val="00237C49"/>
    <w:rsid w:val="00240036"/>
    <w:rsid w:val="00240A40"/>
    <w:rsid w:val="00240FA9"/>
    <w:rsid w:val="0024118C"/>
    <w:rsid w:val="0024230F"/>
    <w:rsid w:val="002423C2"/>
    <w:rsid w:val="002432D9"/>
    <w:rsid w:val="0024558B"/>
    <w:rsid w:val="00245795"/>
    <w:rsid w:val="00245EDC"/>
    <w:rsid w:val="002479F9"/>
    <w:rsid w:val="00250721"/>
    <w:rsid w:val="002509A1"/>
    <w:rsid w:val="00252ED5"/>
    <w:rsid w:val="00253887"/>
    <w:rsid w:val="00253B41"/>
    <w:rsid w:val="00254085"/>
    <w:rsid w:val="00254379"/>
    <w:rsid w:val="002558D3"/>
    <w:rsid w:val="00256379"/>
    <w:rsid w:val="002574C5"/>
    <w:rsid w:val="0026003F"/>
    <w:rsid w:val="00261101"/>
    <w:rsid w:val="00261BDA"/>
    <w:rsid w:val="0026238C"/>
    <w:rsid w:val="00262457"/>
    <w:rsid w:val="00262FB0"/>
    <w:rsid w:val="00264538"/>
    <w:rsid w:val="00264E5A"/>
    <w:rsid w:val="00264E89"/>
    <w:rsid w:val="0026517C"/>
    <w:rsid w:val="00265919"/>
    <w:rsid w:val="002661D3"/>
    <w:rsid w:val="002665B8"/>
    <w:rsid w:val="00266705"/>
    <w:rsid w:val="00270C4C"/>
    <w:rsid w:val="00270F56"/>
    <w:rsid w:val="00273CEC"/>
    <w:rsid w:val="002769F7"/>
    <w:rsid w:val="00277867"/>
    <w:rsid w:val="00280287"/>
    <w:rsid w:val="00280A73"/>
    <w:rsid w:val="0028152B"/>
    <w:rsid w:val="00281E77"/>
    <w:rsid w:val="00282498"/>
    <w:rsid w:val="002846CE"/>
    <w:rsid w:val="002865AD"/>
    <w:rsid w:val="00286CE4"/>
    <w:rsid w:val="002901D0"/>
    <w:rsid w:val="00290475"/>
    <w:rsid w:val="00290B1E"/>
    <w:rsid w:val="002910BA"/>
    <w:rsid w:val="002915E1"/>
    <w:rsid w:val="00291969"/>
    <w:rsid w:val="00292095"/>
    <w:rsid w:val="00293334"/>
    <w:rsid w:val="002935C6"/>
    <w:rsid w:val="0029412D"/>
    <w:rsid w:val="002943AE"/>
    <w:rsid w:val="0029474B"/>
    <w:rsid w:val="002947FF"/>
    <w:rsid w:val="00294989"/>
    <w:rsid w:val="00294AF7"/>
    <w:rsid w:val="00294C0D"/>
    <w:rsid w:val="00295698"/>
    <w:rsid w:val="00295DB8"/>
    <w:rsid w:val="00297495"/>
    <w:rsid w:val="002974B2"/>
    <w:rsid w:val="002A11D1"/>
    <w:rsid w:val="002A1D90"/>
    <w:rsid w:val="002A28B8"/>
    <w:rsid w:val="002A2AF8"/>
    <w:rsid w:val="002A4A30"/>
    <w:rsid w:val="002A58F0"/>
    <w:rsid w:val="002A5971"/>
    <w:rsid w:val="002A5D0A"/>
    <w:rsid w:val="002A6262"/>
    <w:rsid w:val="002A64CD"/>
    <w:rsid w:val="002A6BE6"/>
    <w:rsid w:val="002A7691"/>
    <w:rsid w:val="002B089B"/>
    <w:rsid w:val="002B1CE4"/>
    <w:rsid w:val="002B3A5C"/>
    <w:rsid w:val="002B5C26"/>
    <w:rsid w:val="002B5E5E"/>
    <w:rsid w:val="002B6A63"/>
    <w:rsid w:val="002B7F3D"/>
    <w:rsid w:val="002C1257"/>
    <w:rsid w:val="002C2467"/>
    <w:rsid w:val="002C28E1"/>
    <w:rsid w:val="002C2A9A"/>
    <w:rsid w:val="002C2B90"/>
    <w:rsid w:val="002C3138"/>
    <w:rsid w:val="002C33C9"/>
    <w:rsid w:val="002C44D1"/>
    <w:rsid w:val="002C6627"/>
    <w:rsid w:val="002C732C"/>
    <w:rsid w:val="002D0049"/>
    <w:rsid w:val="002D087E"/>
    <w:rsid w:val="002D119A"/>
    <w:rsid w:val="002D13E2"/>
    <w:rsid w:val="002D3270"/>
    <w:rsid w:val="002D343F"/>
    <w:rsid w:val="002D38F4"/>
    <w:rsid w:val="002D42D3"/>
    <w:rsid w:val="002D5213"/>
    <w:rsid w:val="002D5620"/>
    <w:rsid w:val="002D6F18"/>
    <w:rsid w:val="002E0CBC"/>
    <w:rsid w:val="002E4466"/>
    <w:rsid w:val="002E5166"/>
    <w:rsid w:val="002E5273"/>
    <w:rsid w:val="002E5464"/>
    <w:rsid w:val="002E5948"/>
    <w:rsid w:val="002E60EA"/>
    <w:rsid w:val="002E63C4"/>
    <w:rsid w:val="002E73BC"/>
    <w:rsid w:val="002E7A32"/>
    <w:rsid w:val="002E7F77"/>
    <w:rsid w:val="002F1A7A"/>
    <w:rsid w:val="002F2950"/>
    <w:rsid w:val="002F2E4C"/>
    <w:rsid w:val="002F348C"/>
    <w:rsid w:val="002F44DE"/>
    <w:rsid w:val="002F4683"/>
    <w:rsid w:val="002F4E79"/>
    <w:rsid w:val="002F50B2"/>
    <w:rsid w:val="002F6C2C"/>
    <w:rsid w:val="002F6E2E"/>
    <w:rsid w:val="002F7E57"/>
    <w:rsid w:val="002F7F93"/>
    <w:rsid w:val="00300635"/>
    <w:rsid w:val="00300833"/>
    <w:rsid w:val="00302885"/>
    <w:rsid w:val="00302EF3"/>
    <w:rsid w:val="00303BC2"/>
    <w:rsid w:val="003041DC"/>
    <w:rsid w:val="0030479E"/>
    <w:rsid w:val="00305794"/>
    <w:rsid w:val="003058A0"/>
    <w:rsid w:val="00306236"/>
    <w:rsid w:val="003069B6"/>
    <w:rsid w:val="00306B1E"/>
    <w:rsid w:val="00306C4E"/>
    <w:rsid w:val="00307228"/>
    <w:rsid w:val="003114CA"/>
    <w:rsid w:val="0031196F"/>
    <w:rsid w:val="0031208D"/>
    <w:rsid w:val="00312406"/>
    <w:rsid w:val="00312803"/>
    <w:rsid w:val="00315A1A"/>
    <w:rsid w:val="0031679E"/>
    <w:rsid w:val="00316D00"/>
    <w:rsid w:val="00316F8E"/>
    <w:rsid w:val="00317D7E"/>
    <w:rsid w:val="0032121F"/>
    <w:rsid w:val="00321A02"/>
    <w:rsid w:val="0032362F"/>
    <w:rsid w:val="00324ADF"/>
    <w:rsid w:val="0032553B"/>
    <w:rsid w:val="00326BE7"/>
    <w:rsid w:val="00326CFA"/>
    <w:rsid w:val="003277B5"/>
    <w:rsid w:val="00331AAD"/>
    <w:rsid w:val="00333140"/>
    <w:rsid w:val="003336BD"/>
    <w:rsid w:val="003336D4"/>
    <w:rsid w:val="00333C1B"/>
    <w:rsid w:val="00333C20"/>
    <w:rsid w:val="00334453"/>
    <w:rsid w:val="00335729"/>
    <w:rsid w:val="003376B9"/>
    <w:rsid w:val="00340E42"/>
    <w:rsid w:val="0034153B"/>
    <w:rsid w:val="00341611"/>
    <w:rsid w:val="00341BFA"/>
    <w:rsid w:val="003427D2"/>
    <w:rsid w:val="0034293F"/>
    <w:rsid w:val="00343CC3"/>
    <w:rsid w:val="003448B8"/>
    <w:rsid w:val="00344C31"/>
    <w:rsid w:val="0034508E"/>
    <w:rsid w:val="003453F1"/>
    <w:rsid w:val="00346C19"/>
    <w:rsid w:val="003470B5"/>
    <w:rsid w:val="003473F3"/>
    <w:rsid w:val="00347834"/>
    <w:rsid w:val="0035011B"/>
    <w:rsid w:val="00351506"/>
    <w:rsid w:val="00351767"/>
    <w:rsid w:val="00351BA0"/>
    <w:rsid w:val="00352407"/>
    <w:rsid w:val="003524DC"/>
    <w:rsid w:val="00352D2E"/>
    <w:rsid w:val="00354246"/>
    <w:rsid w:val="00356404"/>
    <w:rsid w:val="003565C2"/>
    <w:rsid w:val="00356710"/>
    <w:rsid w:val="00357351"/>
    <w:rsid w:val="0035763E"/>
    <w:rsid w:val="00360EA4"/>
    <w:rsid w:val="003617A3"/>
    <w:rsid w:val="003629E6"/>
    <w:rsid w:val="0036417B"/>
    <w:rsid w:val="00364EF2"/>
    <w:rsid w:val="003656DB"/>
    <w:rsid w:val="00365BB2"/>
    <w:rsid w:val="0036621B"/>
    <w:rsid w:val="00366563"/>
    <w:rsid w:val="003673E5"/>
    <w:rsid w:val="003702B6"/>
    <w:rsid w:val="0037065E"/>
    <w:rsid w:val="00373B7C"/>
    <w:rsid w:val="00373F13"/>
    <w:rsid w:val="00374D60"/>
    <w:rsid w:val="003751B0"/>
    <w:rsid w:val="003754C8"/>
    <w:rsid w:val="0037592C"/>
    <w:rsid w:val="0037690D"/>
    <w:rsid w:val="00380031"/>
    <w:rsid w:val="00381732"/>
    <w:rsid w:val="00383796"/>
    <w:rsid w:val="003838E1"/>
    <w:rsid w:val="003856D1"/>
    <w:rsid w:val="0038582C"/>
    <w:rsid w:val="00385F1B"/>
    <w:rsid w:val="00386163"/>
    <w:rsid w:val="0038651F"/>
    <w:rsid w:val="00387A72"/>
    <w:rsid w:val="00390D4D"/>
    <w:rsid w:val="00390EB7"/>
    <w:rsid w:val="003912F9"/>
    <w:rsid w:val="003947C3"/>
    <w:rsid w:val="00394812"/>
    <w:rsid w:val="00394BEE"/>
    <w:rsid w:val="00394F89"/>
    <w:rsid w:val="00396435"/>
    <w:rsid w:val="003972AF"/>
    <w:rsid w:val="003973FF"/>
    <w:rsid w:val="003A0E86"/>
    <w:rsid w:val="003A1901"/>
    <w:rsid w:val="003A1B19"/>
    <w:rsid w:val="003A1D54"/>
    <w:rsid w:val="003A2DCC"/>
    <w:rsid w:val="003A3DAF"/>
    <w:rsid w:val="003A4556"/>
    <w:rsid w:val="003A4ACD"/>
    <w:rsid w:val="003A587D"/>
    <w:rsid w:val="003A5A10"/>
    <w:rsid w:val="003A6107"/>
    <w:rsid w:val="003A6FA7"/>
    <w:rsid w:val="003A7C50"/>
    <w:rsid w:val="003B05B6"/>
    <w:rsid w:val="003B0955"/>
    <w:rsid w:val="003B0A61"/>
    <w:rsid w:val="003B1E2F"/>
    <w:rsid w:val="003B2FE2"/>
    <w:rsid w:val="003B36EB"/>
    <w:rsid w:val="003B3858"/>
    <w:rsid w:val="003B47BD"/>
    <w:rsid w:val="003B5FF5"/>
    <w:rsid w:val="003B6618"/>
    <w:rsid w:val="003B7043"/>
    <w:rsid w:val="003B7D5A"/>
    <w:rsid w:val="003C0074"/>
    <w:rsid w:val="003C0130"/>
    <w:rsid w:val="003C08F4"/>
    <w:rsid w:val="003C0923"/>
    <w:rsid w:val="003C13F6"/>
    <w:rsid w:val="003C1878"/>
    <w:rsid w:val="003C1B39"/>
    <w:rsid w:val="003C2DC6"/>
    <w:rsid w:val="003C5393"/>
    <w:rsid w:val="003C557B"/>
    <w:rsid w:val="003C562B"/>
    <w:rsid w:val="003C57A1"/>
    <w:rsid w:val="003C5852"/>
    <w:rsid w:val="003C6055"/>
    <w:rsid w:val="003C683B"/>
    <w:rsid w:val="003D0ACB"/>
    <w:rsid w:val="003D1CA1"/>
    <w:rsid w:val="003D2447"/>
    <w:rsid w:val="003D29EC"/>
    <w:rsid w:val="003D3A69"/>
    <w:rsid w:val="003D4AA2"/>
    <w:rsid w:val="003D61E0"/>
    <w:rsid w:val="003D635D"/>
    <w:rsid w:val="003D6494"/>
    <w:rsid w:val="003D6779"/>
    <w:rsid w:val="003D6B6C"/>
    <w:rsid w:val="003D7115"/>
    <w:rsid w:val="003D7470"/>
    <w:rsid w:val="003D7821"/>
    <w:rsid w:val="003D79C9"/>
    <w:rsid w:val="003E024B"/>
    <w:rsid w:val="003E07F7"/>
    <w:rsid w:val="003E16EC"/>
    <w:rsid w:val="003E231B"/>
    <w:rsid w:val="003E2E52"/>
    <w:rsid w:val="003E3B20"/>
    <w:rsid w:val="003E6586"/>
    <w:rsid w:val="003E6607"/>
    <w:rsid w:val="003E666F"/>
    <w:rsid w:val="003F1657"/>
    <w:rsid w:val="003F1F10"/>
    <w:rsid w:val="003F1F51"/>
    <w:rsid w:val="003F3095"/>
    <w:rsid w:val="003F3571"/>
    <w:rsid w:val="003F6171"/>
    <w:rsid w:val="0040266F"/>
    <w:rsid w:val="0040292F"/>
    <w:rsid w:val="00403E0F"/>
    <w:rsid w:val="00403E94"/>
    <w:rsid w:val="0040442C"/>
    <w:rsid w:val="004048FD"/>
    <w:rsid w:val="00404FE7"/>
    <w:rsid w:val="0040529B"/>
    <w:rsid w:val="004058F0"/>
    <w:rsid w:val="0040697D"/>
    <w:rsid w:val="00406BFE"/>
    <w:rsid w:val="00407015"/>
    <w:rsid w:val="00407BF6"/>
    <w:rsid w:val="00407D40"/>
    <w:rsid w:val="004106B5"/>
    <w:rsid w:val="00410EE9"/>
    <w:rsid w:val="00412139"/>
    <w:rsid w:val="00412ADB"/>
    <w:rsid w:val="0041309E"/>
    <w:rsid w:val="004135E6"/>
    <w:rsid w:val="00414668"/>
    <w:rsid w:val="00414689"/>
    <w:rsid w:val="0041702E"/>
    <w:rsid w:val="0042017F"/>
    <w:rsid w:val="004203DC"/>
    <w:rsid w:val="00420A74"/>
    <w:rsid w:val="004228EC"/>
    <w:rsid w:val="004237F3"/>
    <w:rsid w:val="004241D3"/>
    <w:rsid w:val="00425CB0"/>
    <w:rsid w:val="00425EAF"/>
    <w:rsid w:val="004264C9"/>
    <w:rsid w:val="00426CE9"/>
    <w:rsid w:val="0042769A"/>
    <w:rsid w:val="00430ED0"/>
    <w:rsid w:val="00430F7E"/>
    <w:rsid w:val="00431065"/>
    <w:rsid w:val="00431E24"/>
    <w:rsid w:val="00432A25"/>
    <w:rsid w:val="00433395"/>
    <w:rsid w:val="00433DED"/>
    <w:rsid w:val="0043435D"/>
    <w:rsid w:val="004344DD"/>
    <w:rsid w:val="004347B0"/>
    <w:rsid w:val="00435C5E"/>
    <w:rsid w:val="00436782"/>
    <w:rsid w:val="0044012B"/>
    <w:rsid w:val="004406F1"/>
    <w:rsid w:val="00440E7B"/>
    <w:rsid w:val="00440F0C"/>
    <w:rsid w:val="0044167C"/>
    <w:rsid w:val="0044240E"/>
    <w:rsid w:val="00442FE1"/>
    <w:rsid w:val="004438E7"/>
    <w:rsid w:val="00444251"/>
    <w:rsid w:val="00446613"/>
    <w:rsid w:val="0044700E"/>
    <w:rsid w:val="0044753A"/>
    <w:rsid w:val="004478A0"/>
    <w:rsid w:val="00450455"/>
    <w:rsid w:val="00450A06"/>
    <w:rsid w:val="00450C24"/>
    <w:rsid w:val="00451EEE"/>
    <w:rsid w:val="00452554"/>
    <w:rsid w:val="00453F4A"/>
    <w:rsid w:val="00454D0A"/>
    <w:rsid w:val="00455EDE"/>
    <w:rsid w:val="004563A0"/>
    <w:rsid w:val="00456652"/>
    <w:rsid w:val="00456750"/>
    <w:rsid w:val="00456815"/>
    <w:rsid w:val="00456B3F"/>
    <w:rsid w:val="004572F5"/>
    <w:rsid w:val="00460D91"/>
    <w:rsid w:val="00461B2A"/>
    <w:rsid w:val="00461B94"/>
    <w:rsid w:val="00462E2C"/>
    <w:rsid w:val="0046341B"/>
    <w:rsid w:val="004636DA"/>
    <w:rsid w:val="004648A9"/>
    <w:rsid w:val="00464AD3"/>
    <w:rsid w:val="00464DBB"/>
    <w:rsid w:val="00464EBB"/>
    <w:rsid w:val="0046557F"/>
    <w:rsid w:val="004655B6"/>
    <w:rsid w:val="00466465"/>
    <w:rsid w:val="00466716"/>
    <w:rsid w:val="00467D54"/>
    <w:rsid w:val="0047093F"/>
    <w:rsid w:val="00471766"/>
    <w:rsid w:val="0047210D"/>
    <w:rsid w:val="00472297"/>
    <w:rsid w:val="0047236C"/>
    <w:rsid w:val="00472B4E"/>
    <w:rsid w:val="00472EB6"/>
    <w:rsid w:val="004730E9"/>
    <w:rsid w:val="004739C7"/>
    <w:rsid w:val="00473C54"/>
    <w:rsid w:val="00473F16"/>
    <w:rsid w:val="004749FE"/>
    <w:rsid w:val="004764A4"/>
    <w:rsid w:val="004766C7"/>
    <w:rsid w:val="0047692F"/>
    <w:rsid w:val="00477999"/>
    <w:rsid w:val="0048179B"/>
    <w:rsid w:val="00481A92"/>
    <w:rsid w:val="00481DB6"/>
    <w:rsid w:val="00481E54"/>
    <w:rsid w:val="00482338"/>
    <w:rsid w:val="004824FD"/>
    <w:rsid w:val="004825B5"/>
    <w:rsid w:val="00482FD6"/>
    <w:rsid w:val="00483326"/>
    <w:rsid w:val="004837F2"/>
    <w:rsid w:val="00483CD7"/>
    <w:rsid w:val="0048490C"/>
    <w:rsid w:val="00484B72"/>
    <w:rsid w:val="00484C55"/>
    <w:rsid w:val="00485E69"/>
    <w:rsid w:val="00486262"/>
    <w:rsid w:val="00486572"/>
    <w:rsid w:val="00487028"/>
    <w:rsid w:val="00487755"/>
    <w:rsid w:val="00487A7D"/>
    <w:rsid w:val="00490FF7"/>
    <w:rsid w:val="00491088"/>
    <w:rsid w:val="004918CE"/>
    <w:rsid w:val="00491B6A"/>
    <w:rsid w:val="004922DD"/>
    <w:rsid w:val="00493259"/>
    <w:rsid w:val="00493EC5"/>
    <w:rsid w:val="004945F8"/>
    <w:rsid w:val="00495C18"/>
    <w:rsid w:val="00496CE0"/>
    <w:rsid w:val="00497770"/>
    <w:rsid w:val="004A01E9"/>
    <w:rsid w:val="004A06BD"/>
    <w:rsid w:val="004A0847"/>
    <w:rsid w:val="004A36EA"/>
    <w:rsid w:val="004A3D86"/>
    <w:rsid w:val="004A52C5"/>
    <w:rsid w:val="004A54F6"/>
    <w:rsid w:val="004A6AF2"/>
    <w:rsid w:val="004A7FC5"/>
    <w:rsid w:val="004B090F"/>
    <w:rsid w:val="004B1178"/>
    <w:rsid w:val="004B2007"/>
    <w:rsid w:val="004B3A53"/>
    <w:rsid w:val="004B3AE0"/>
    <w:rsid w:val="004B4381"/>
    <w:rsid w:val="004B4CCE"/>
    <w:rsid w:val="004B52CB"/>
    <w:rsid w:val="004B60C9"/>
    <w:rsid w:val="004B6380"/>
    <w:rsid w:val="004B66CB"/>
    <w:rsid w:val="004B7B25"/>
    <w:rsid w:val="004B7BD3"/>
    <w:rsid w:val="004B7C6D"/>
    <w:rsid w:val="004C00B9"/>
    <w:rsid w:val="004C0171"/>
    <w:rsid w:val="004C180C"/>
    <w:rsid w:val="004C1C58"/>
    <w:rsid w:val="004C3C82"/>
    <w:rsid w:val="004C508A"/>
    <w:rsid w:val="004C525D"/>
    <w:rsid w:val="004C6412"/>
    <w:rsid w:val="004C6C1F"/>
    <w:rsid w:val="004C70AF"/>
    <w:rsid w:val="004C731C"/>
    <w:rsid w:val="004C777E"/>
    <w:rsid w:val="004C7E6B"/>
    <w:rsid w:val="004D0333"/>
    <w:rsid w:val="004D17C6"/>
    <w:rsid w:val="004D19AF"/>
    <w:rsid w:val="004D204B"/>
    <w:rsid w:val="004D21BA"/>
    <w:rsid w:val="004D21FE"/>
    <w:rsid w:val="004D26CE"/>
    <w:rsid w:val="004D2C7E"/>
    <w:rsid w:val="004D2F93"/>
    <w:rsid w:val="004D3451"/>
    <w:rsid w:val="004D3833"/>
    <w:rsid w:val="004D4725"/>
    <w:rsid w:val="004D48E7"/>
    <w:rsid w:val="004D4F95"/>
    <w:rsid w:val="004D55AA"/>
    <w:rsid w:val="004D5C19"/>
    <w:rsid w:val="004D7694"/>
    <w:rsid w:val="004E118F"/>
    <w:rsid w:val="004E181E"/>
    <w:rsid w:val="004E1832"/>
    <w:rsid w:val="004E186F"/>
    <w:rsid w:val="004E1DDB"/>
    <w:rsid w:val="004E2962"/>
    <w:rsid w:val="004E325B"/>
    <w:rsid w:val="004E32CE"/>
    <w:rsid w:val="004E3A4D"/>
    <w:rsid w:val="004E3E38"/>
    <w:rsid w:val="004E4ACD"/>
    <w:rsid w:val="004E5964"/>
    <w:rsid w:val="004E6FDE"/>
    <w:rsid w:val="004F0103"/>
    <w:rsid w:val="004F13F3"/>
    <w:rsid w:val="004F1B91"/>
    <w:rsid w:val="004F1EF1"/>
    <w:rsid w:val="004F23D2"/>
    <w:rsid w:val="004F2615"/>
    <w:rsid w:val="004F2F07"/>
    <w:rsid w:val="004F2FCD"/>
    <w:rsid w:val="004F4733"/>
    <w:rsid w:val="004F5514"/>
    <w:rsid w:val="004F599D"/>
    <w:rsid w:val="004F5D73"/>
    <w:rsid w:val="004F675E"/>
    <w:rsid w:val="004F68F1"/>
    <w:rsid w:val="004F6AA1"/>
    <w:rsid w:val="00500022"/>
    <w:rsid w:val="00500B03"/>
    <w:rsid w:val="00500FF7"/>
    <w:rsid w:val="00502B4B"/>
    <w:rsid w:val="005034C2"/>
    <w:rsid w:val="0050360D"/>
    <w:rsid w:val="00503E03"/>
    <w:rsid w:val="005109C2"/>
    <w:rsid w:val="00510BCB"/>
    <w:rsid w:val="00511722"/>
    <w:rsid w:val="00511C0B"/>
    <w:rsid w:val="00513904"/>
    <w:rsid w:val="00513A6D"/>
    <w:rsid w:val="00513D8B"/>
    <w:rsid w:val="00515527"/>
    <w:rsid w:val="005156EB"/>
    <w:rsid w:val="00515D8A"/>
    <w:rsid w:val="00516800"/>
    <w:rsid w:val="00520808"/>
    <w:rsid w:val="005211A9"/>
    <w:rsid w:val="005211AA"/>
    <w:rsid w:val="00521A1B"/>
    <w:rsid w:val="00521C3B"/>
    <w:rsid w:val="0052247B"/>
    <w:rsid w:val="005226DB"/>
    <w:rsid w:val="0052382D"/>
    <w:rsid w:val="005244E9"/>
    <w:rsid w:val="005254A7"/>
    <w:rsid w:val="00525DCF"/>
    <w:rsid w:val="0052689F"/>
    <w:rsid w:val="00527335"/>
    <w:rsid w:val="005275BB"/>
    <w:rsid w:val="005277C3"/>
    <w:rsid w:val="00527B7C"/>
    <w:rsid w:val="0053064E"/>
    <w:rsid w:val="005318A3"/>
    <w:rsid w:val="00531A32"/>
    <w:rsid w:val="00532FD6"/>
    <w:rsid w:val="00533176"/>
    <w:rsid w:val="00533EEC"/>
    <w:rsid w:val="0053500A"/>
    <w:rsid w:val="0053551B"/>
    <w:rsid w:val="00535CB1"/>
    <w:rsid w:val="0053664B"/>
    <w:rsid w:val="005366C5"/>
    <w:rsid w:val="00537F4B"/>
    <w:rsid w:val="005428B8"/>
    <w:rsid w:val="00543C5D"/>
    <w:rsid w:val="00543D10"/>
    <w:rsid w:val="00543F5C"/>
    <w:rsid w:val="00544BA0"/>
    <w:rsid w:val="00544E8B"/>
    <w:rsid w:val="00544FA5"/>
    <w:rsid w:val="00545707"/>
    <w:rsid w:val="00546ECB"/>
    <w:rsid w:val="005472D9"/>
    <w:rsid w:val="005473DB"/>
    <w:rsid w:val="00547AA9"/>
    <w:rsid w:val="00547C38"/>
    <w:rsid w:val="00550242"/>
    <w:rsid w:val="005507E5"/>
    <w:rsid w:val="00552068"/>
    <w:rsid w:val="00553B21"/>
    <w:rsid w:val="00554850"/>
    <w:rsid w:val="005550BA"/>
    <w:rsid w:val="005558FE"/>
    <w:rsid w:val="00556729"/>
    <w:rsid w:val="00557516"/>
    <w:rsid w:val="00560861"/>
    <w:rsid w:val="005610FB"/>
    <w:rsid w:val="005614B9"/>
    <w:rsid w:val="00561834"/>
    <w:rsid w:val="0056240E"/>
    <w:rsid w:val="00562B19"/>
    <w:rsid w:val="00563611"/>
    <w:rsid w:val="00563918"/>
    <w:rsid w:val="005641C9"/>
    <w:rsid w:val="00565251"/>
    <w:rsid w:val="00566A5E"/>
    <w:rsid w:val="00566CC2"/>
    <w:rsid w:val="00567126"/>
    <w:rsid w:val="005672E2"/>
    <w:rsid w:val="00567886"/>
    <w:rsid w:val="00570499"/>
    <w:rsid w:val="00571540"/>
    <w:rsid w:val="0057167B"/>
    <w:rsid w:val="0057274B"/>
    <w:rsid w:val="005728D8"/>
    <w:rsid w:val="0057399F"/>
    <w:rsid w:val="00576AFA"/>
    <w:rsid w:val="00577FE1"/>
    <w:rsid w:val="0058105B"/>
    <w:rsid w:val="00581FCB"/>
    <w:rsid w:val="00583A3F"/>
    <w:rsid w:val="00583C3D"/>
    <w:rsid w:val="00584005"/>
    <w:rsid w:val="00584B53"/>
    <w:rsid w:val="00585111"/>
    <w:rsid w:val="0058605D"/>
    <w:rsid w:val="005878AD"/>
    <w:rsid w:val="00587C93"/>
    <w:rsid w:val="00587CAC"/>
    <w:rsid w:val="005949C2"/>
    <w:rsid w:val="00594F0D"/>
    <w:rsid w:val="00595252"/>
    <w:rsid w:val="00596711"/>
    <w:rsid w:val="005A09AA"/>
    <w:rsid w:val="005A0C36"/>
    <w:rsid w:val="005A11CE"/>
    <w:rsid w:val="005A1758"/>
    <w:rsid w:val="005A2833"/>
    <w:rsid w:val="005A35D1"/>
    <w:rsid w:val="005A3C2E"/>
    <w:rsid w:val="005A3D7F"/>
    <w:rsid w:val="005A53AE"/>
    <w:rsid w:val="005A574D"/>
    <w:rsid w:val="005A6C3A"/>
    <w:rsid w:val="005A7122"/>
    <w:rsid w:val="005A71E4"/>
    <w:rsid w:val="005B0519"/>
    <w:rsid w:val="005B0673"/>
    <w:rsid w:val="005B0703"/>
    <w:rsid w:val="005B1DFB"/>
    <w:rsid w:val="005B1E2D"/>
    <w:rsid w:val="005B2935"/>
    <w:rsid w:val="005B2B36"/>
    <w:rsid w:val="005B2EFA"/>
    <w:rsid w:val="005B30CB"/>
    <w:rsid w:val="005B3175"/>
    <w:rsid w:val="005B37A7"/>
    <w:rsid w:val="005B3BC8"/>
    <w:rsid w:val="005B44F0"/>
    <w:rsid w:val="005B55DE"/>
    <w:rsid w:val="005B64F1"/>
    <w:rsid w:val="005B6BB7"/>
    <w:rsid w:val="005B7981"/>
    <w:rsid w:val="005C065F"/>
    <w:rsid w:val="005C0999"/>
    <w:rsid w:val="005C19CD"/>
    <w:rsid w:val="005C2961"/>
    <w:rsid w:val="005C56D2"/>
    <w:rsid w:val="005C5EF6"/>
    <w:rsid w:val="005C73FE"/>
    <w:rsid w:val="005C77A0"/>
    <w:rsid w:val="005C7AC5"/>
    <w:rsid w:val="005D0AF6"/>
    <w:rsid w:val="005D0E71"/>
    <w:rsid w:val="005D2146"/>
    <w:rsid w:val="005D3354"/>
    <w:rsid w:val="005D4642"/>
    <w:rsid w:val="005D4976"/>
    <w:rsid w:val="005D4A71"/>
    <w:rsid w:val="005D4FCF"/>
    <w:rsid w:val="005D50C8"/>
    <w:rsid w:val="005D5986"/>
    <w:rsid w:val="005D5B3D"/>
    <w:rsid w:val="005D6FDD"/>
    <w:rsid w:val="005D7315"/>
    <w:rsid w:val="005D75FB"/>
    <w:rsid w:val="005D7C2E"/>
    <w:rsid w:val="005D7DB3"/>
    <w:rsid w:val="005D7ED7"/>
    <w:rsid w:val="005E037E"/>
    <w:rsid w:val="005E3B22"/>
    <w:rsid w:val="005E3C25"/>
    <w:rsid w:val="005E48D9"/>
    <w:rsid w:val="005E4998"/>
    <w:rsid w:val="005E57E9"/>
    <w:rsid w:val="005E586A"/>
    <w:rsid w:val="005E7105"/>
    <w:rsid w:val="005E7AB0"/>
    <w:rsid w:val="005F03D2"/>
    <w:rsid w:val="005F0B97"/>
    <w:rsid w:val="005F1429"/>
    <w:rsid w:val="005F1A74"/>
    <w:rsid w:val="005F236E"/>
    <w:rsid w:val="005F26E9"/>
    <w:rsid w:val="005F28B9"/>
    <w:rsid w:val="005F34C0"/>
    <w:rsid w:val="005F3BB0"/>
    <w:rsid w:val="005F425D"/>
    <w:rsid w:val="005F464F"/>
    <w:rsid w:val="005F5264"/>
    <w:rsid w:val="005F5299"/>
    <w:rsid w:val="005F67B2"/>
    <w:rsid w:val="005F7C9D"/>
    <w:rsid w:val="0060023E"/>
    <w:rsid w:val="00600517"/>
    <w:rsid w:val="0060282B"/>
    <w:rsid w:val="00602B75"/>
    <w:rsid w:val="00602D81"/>
    <w:rsid w:val="006031CD"/>
    <w:rsid w:val="00604233"/>
    <w:rsid w:val="0060456D"/>
    <w:rsid w:val="006046D6"/>
    <w:rsid w:val="00605FD0"/>
    <w:rsid w:val="006063EE"/>
    <w:rsid w:val="006077DD"/>
    <w:rsid w:val="0061144F"/>
    <w:rsid w:val="00612491"/>
    <w:rsid w:val="006155B6"/>
    <w:rsid w:val="006165AD"/>
    <w:rsid w:val="00616944"/>
    <w:rsid w:val="00617044"/>
    <w:rsid w:val="0061778F"/>
    <w:rsid w:val="00620F1F"/>
    <w:rsid w:val="00620F4B"/>
    <w:rsid w:val="00621144"/>
    <w:rsid w:val="00621454"/>
    <w:rsid w:val="00621986"/>
    <w:rsid w:val="00622E5C"/>
    <w:rsid w:val="00623AFD"/>
    <w:rsid w:val="00625580"/>
    <w:rsid w:val="00626B11"/>
    <w:rsid w:val="0062773E"/>
    <w:rsid w:val="0063142A"/>
    <w:rsid w:val="00631D83"/>
    <w:rsid w:val="0063257C"/>
    <w:rsid w:val="0063326E"/>
    <w:rsid w:val="00633616"/>
    <w:rsid w:val="00633D1A"/>
    <w:rsid w:val="006344C7"/>
    <w:rsid w:val="00636334"/>
    <w:rsid w:val="00636D10"/>
    <w:rsid w:val="0063725D"/>
    <w:rsid w:val="006375C7"/>
    <w:rsid w:val="00637F68"/>
    <w:rsid w:val="006401E3"/>
    <w:rsid w:val="00640212"/>
    <w:rsid w:val="0064170F"/>
    <w:rsid w:val="00641B3B"/>
    <w:rsid w:val="00643209"/>
    <w:rsid w:val="00643F7B"/>
    <w:rsid w:val="00644D44"/>
    <w:rsid w:val="00644E31"/>
    <w:rsid w:val="00645E6D"/>
    <w:rsid w:val="0064621F"/>
    <w:rsid w:val="00647A7C"/>
    <w:rsid w:val="00647C74"/>
    <w:rsid w:val="006500C1"/>
    <w:rsid w:val="00650C4B"/>
    <w:rsid w:val="006517C8"/>
    <w:rsid w:val="006518EA"/>
    <w:rsid w:val="006519DB"/>
    <w:rsid w:val="00651DDD"/>
    <w:rsid w:val="00651FDE"/>
    <w:rsid w:val="00652140"/>
    <w:rsid w:val="006526CF"/>
    <w:rsid w:val="006535CA"/>
    <w:rsid w:val="00653CAD"/>
    <w:rsid w:val="0065537B"/>
    <w:rsid w:val="00657340"/>
    <w:rsid w:val="00657BDD"/>
    <w:rsid w:val="00661A85"/>
    <w:rsid w:val="00661C84"/>
    <w:rsid w:val="00661D3C"/>
    <w:rsid w:val="00663A21"/>
    <w:rsid w:val="00665A8B"/>
    <w:rsid w:val="00666016"/>
    <w:rsid w:val="006664E9"/>
    <w:rsid w:val="00666B05"/>
    <w:rsid w:val="006672BC"/>
    <w:rsid w:val="00667664"/>
    <w:rsid w:val="00667C4D"/>
    <w:rsid w:val="00667E72"/>
    <w:rsid w:val="00667F83"/>
    <w:rsid w:val="00670290"/>
    <w:rsid w:val="006702C7"/>
    <w:rsid w:val="0067111B"/>
    <w:rsid w:val="00671FC5"/>
    <w:rsid w:val="00672834"/>
    <w:rsid w:val="0067340A"/>
    <w:rsid w:val="00673764"/>
    <w:rsid w:val="00674BAD"/>
    <w:rsid w:val="00674EDC"/>
    <w:rsid w:val="00676619"/>
    <w:rsid w:val="00677326"/>
    <w:rsid w:val="00677DCF"/>
    <w:rsid w:val="0068009E"/>
    <w:rsid w:val="00680543"/>
    <w:rsid w:val="00680730"/>
    <w:rsid w:val="00680BF0"/>
    <w:rsid w:val="00680C08"/>
    <w:rsid w:val="0068134D"/>
    <w:rsid w:val="00682495"/>
    <w:rsid w:val="006833F6"/>
    <w:rsid w:val="00683C62"/>
    <w:rsid w:val="006856AB"/>
    <w:rsid w:val="00685B43"/>
    <w:rsid w:val="00690823"/>
    <w:rsid w:val="00691CD7"/>
    <w:rsid w:val="00693113"/>
    <w:rsid w:val="00695334"/>
    <w:rsid w:val="00695C9D"/>
    <w:rsid w:val="006A15EF"/>
    <w:rsid w:val="006A2AB9"/>
    <w:rsid w:val="006A3A49"/>
    <w:rsid w:val="006A6582"/>
    <w:rsid w:val="006A75F7"/>
    <w:rsid w:val="006A7F91"/>
    <w:rsid w:val="006B0722"/>
    <w:rsid w:val="006B0A22"/>
    <w:rsid w:val="006B0ADB"/>
    <w:rsid w:val="006B0CE1"/>
    <w:rsid w:val="006B0FEF"/>
    <w:rsid w:val="006B1157"/>
    <w:rsid w:val="006B13EB"/>
    <w:rsid w:val="006B1414"/>
    <w:rsid w:val="006B3CAF"/>
    <w:rsid w:val="006B47F9"/>
    <w:rsid w:val="006B52C9"/>
    <w:rsid w:val="006B6098"/>
    <w:rsid w:val="006B617F"/>
    <w:rsid w:val="006C027A"/>
    <w:rsid w:val="006C06D5"/>
    <w:rsid w:val="006C18E2"/>
    <w:rsid w:val="006C2079"/>
    <w:rsid w:val="006C3529"/>
    <w:rsid w:val="006C530A"/>
    <w:rsid w:val="006C57ED"/>
    <w:rsid w:val="006C6A7C"/>
    <w:rsid w:val="006C70C3"/>
    <w:rsid w:val="006D05A9"/>
    <w:rsid w:val="006D136B"/>
    <w:rsid w:val="006D1B73"/>
    <w:rsid w:val="006D29DF"/>
    <w:rsid w:val="006D2DD4"/>
    <w:rsid w:val="006D468E"/>
    <w:rsid w:val="006D4C65"/>
    <w:rsid w:val="006D4CC2"/>
    <w:rsid w:val="006D4CF9"/>
    <w:rsid w:val="006D656C"/>
    <w:rsid w:val="006D7FDF"/>
    <w:rsid w:val="006E0110"/>
    <w:rsid w:val="006E13C1"/>
    <w:rsid w:val="006E2712"/>
    <w:rsid w:val="006E2ED0"/>
    <w:rsid w:val="006E34D3"/>
    <w:rsid w:val="006E3CAA"/>
    <w:rsid w:val="006E3F87"/>
    <w:rsid w:val="006E5C92"/>
    <w:rsid w:val="006E5F0E"/>
    <w:rsid w:val="006E619E"/>
    <w:rsid w:val="006E7065"/>
    <w:rsid w:val="006E7F94"/>
    <w:rsid w:val="006F13C7"/>
    <w:rsid w:val="006F1474"/>
    <w:rsid w:val="006F147D"/>
    <w:rsid w:val="006F2446"/>
    <w:rsid w:val="006F2B4C"/>
    <w:rsid w:val="006F3AFD"/>
    <w:rsid w:val="006F3D10"/>
    <w:rsid w:val="006F4E7C"/>
    <w:rsid w:val="006F5CB8"/>
    <w:rsid w:val="006F6D50"/>
    <w:rsid w:val="006F7A6A"/>
    <w:rsid w:val="007007C4"/>
    <w:rsid w:val="00703890"/>
    <w:rsid w:val="00703C63"/>
    <w:rsid w:val="00704450"/>
    <w:rsid w:val="00704AAA"/>
    <w:rsid w:val="00704BC3"/>
    <w:rsid w:val="00705020"/>
    <w:rsid w:val="00706914"/>
    <w:rsid w:val="0070776B"/>
    <w:rsid w:val="0071004B"/>
    <w:rsid w:val="00710C71"/>
    <w:rsid w:val="0071144D"/>
    <w:rsid w:val="00713116"/>
    <w:rsid w:val="007132F9"/>
    <w:rsid w:val="00713EEC"/>
    <w:rsid w:val="00714297"/>
    <w:rsid w:val="007153DF"/>
    <w:rsid w:val="00716A50"/>
    <w:rsid w:val="00716CA6"/>
    <w:rsid w:val="007204D7"/>
    <w:rsid w:val="00721015"/>
    <w:rsid w:val="007211EA"/>
    <w:rsid w:val="00721E12"/>
    <w:rsid w:val="0072240A"/>
    <w:rsid w:val="00723601"/>
    <w:rsid w:val="00723BC5"/>
    <w:rsid w:val="00723E2D"/>
    <w:rsid w:val="00724004"/>
    <w:rsid w:val="007246CA"/>
    <w:rsid w:val="007272D8"/>
    <w:rsid w:val="007301B6"/>
    <w:rsid w:val="007309E5"/>
    <w:rsid w:val="00731697"/>
    <w:rsid w:val="00731CD3"/>
    <w:rsid w:val="00731EF6"/>
    <w:rsid w:val="00731FC3"/>
    <w:rsid w:val="0073310E"/>
    <w:rsid w:val="007346FB"/>
    <w:rsid w:val="007350CA"/>
    <w:rsid w:val="007350D2"/>
    <w:rsid w:val="0073552F"/>
    <w:rsid w:val="00737C20"/>
    <w:rsid w:val="00740B20"/>
    <w:rsid w:val="007415E0"/>
    <w:rsid w:val="0074171C"/>
    <w:rsid w:val="0074237A"/>
    <w:rsid w:val="00742830"/>
    <w:rsid w:val="0074299C"/>
    <w:rsid w:val="007433AA"/>
    <w:rsid w:val="00743463"/>
    <w:rsid w:val="007439A5"/>
    <w:rsid w:val="007443DC"/>
    <w:rsid w:val="0074545D"/>
    <w:rsid w:val="0074664F"/>
    <w:rsid w:val="00746CD6"/>
    <w:rsid w:val="00747D30"/>
    <w:rsid w:val="00747F9E"/>
    <w:rsid w:val="00750901"/>
    <w:rsid w:val="007509F5"/>
    <w:rsid w:val="00750EE3"/>
    <w:rsid w:val="00751193"/>
    <w:rsid w:val="00751215"/>
    <w:rsid w:val="0075156A"/>
    <w:rsid w:val="007519C6"/>
    <w:rsid w:val="00752911"/>
    <w:rsid w:val="00752D3C"/>
    <w:rsid w:val="007554EE"/>
    <w:rsid w:val="007555C4"/>
    <w:rsid w:val="00755C0D"/>
    <w:rsid w:val="0075618B"/>
    <w:rsid w:val="0076131F"/>
    <w:rsid w:val="007613EE"/>
    <w:rsid w:val="007615D7"/>
    <w:rsid w:val="00761C60"/>
    <w:rsid w:val="00761CE4"/>
    <w:rsid w:val="00761E42"/>
    <w:rsid w:val="00762328"/>
    <w:rsid w:val="0076271B"/>
    <w:rsid w:val="00762B0A"/>
    <w:rsid w:val="007630D4"/>
    <w:rsid w:val="00763B80"/>
    <w:rsid w:val="007640E2"/>
    <w:rsid w:val="007642A7"/>
    <w:rsid w:val="00764AB8"/>
    <w:rsid w:val="00764B24"/>
    <w:rsid w:val="007656D9"/>
    <w:rsid w:val="00766E17"/>
    <w:rsid w:val="007711C5"/>
    <w:rsid w:val="00772460"/>
    <w:rsid w:val="00772BC6"/>
    <w:rsid w:val="00773362"/>
    <w:rsid w:val="00774D59"/>
    <w:rsid w:val="0077595C"/>
    <w:rsid w:val="00776B69"/>
    <w:rsid w:val="00776C22"/>
    <w:rsid w:val="007771E8"/>
    <w:rsid w:val="007779B8"/>
    <w:rsid w:val="00777F76"/>
    <w:rsid w:val="00780363"/>
    <w:rsid w:val="00780653"/>
    <w:rsid w:val="007806D6"/>
    <w:rsid w:val="00780C54"/>
    <w:rsid w:val="00780E84"/>
    <w:rsid w:val="00780EC0"/>
    <w:rsid w:val="00780FA4"/>
    <w:rsid w:val="00781A50"/>
    <w:rsid w:val="0078268F"/>
    <w:rsid w:val="00783628"/>
    <w:rsid w:val="00785525"/>
    <w:rsid w:val="007858AF"/>
    <w:rsid w:val="00785A1D"/>
    <w:rsid w:val="00786050"/>
    <w:rsid w:val="007860C7"/>
    <w:rsid w:val="007866AB"/>
    <w:rsid w:val="0078673E"/>
    <w:rsid w:val="007906F8"/>
    <w:rsid w:val="00791814"/>
    <w:rsid w:val="00791E25"/>
    <w:rsid w:val="00791F0C"/>
    <w:rsid w:val="00794CA0"/>
    <w:rsid w:val="00794EB3"/>
    <w:rsid w:val="00797418"/>
    <w:rsid w:val="007A014D"/>
    <w:rsid w:val="007A046A"/>
    <w:rsid w:val="007A11C7"/>
    <w:rsid w:val="007A20A1"/>
    <w:rsid w:val="007A2125"/>
    <w:rsid w:val="007A27E2"/>
    <w:rsid w:val="007A2FE6"/>
    <w:rsid w:val="007A39D0"/>
    <w:rsid w:val="007A44B1"/>
    <w:rsid w:val="007A4545"/>
    <w:rsid w:val="007A4D60"/>
    <w:rsid w:val="007A638F"/>
    <w:rsid w:val="007B05C6"/>
    <w:rsid w:val="007B05CC"/>
    <w:rsid w:val="007B0C51"/>
    <w:rsid w:val="007B0DE5"/>
    <w:rsid w:val="007B1FB0"/>
    <w:rsid w:val="007B2063"/>
    <w:rsid w:val="007B3C24"/>
    <w:rsid w:val="007B5ED4"/>
    <w:rsid w:val="007B5FA5"/>
    <w:rsid w:val="007B641A"/>
    <w:rsid w:val="007B64F6"/>
    <w:rsid w:val="007B764A"/>
    <w:rsid w:val="007C0251"/>
    <w:rsid w:val="007C0FE2"/>
    <w:rsid w:val="007C1040"/>
    <w:rsid w:val="007C1BB9"/>
    <w:rsid w:val="007C206E"/>
    <w:rsid w:val="007C37D3"/>
    <w:rsid w:val="007C54E6"/>
    <w:rsid w:val="007C56DE"/>
    <w:rsid w:val="007C5AE3"/>
    <w:rsid w:val="007C5B11"/>
    <w:rsid w:val="007D0021"/>
    <w:rsid w:val="007D0313"/>
    <w:rsid w:val="007D06DC"/>
    <w:rsid w:val="007D0707"/>
    <w:rsid w:val="007D10BB"/>
    <w:rsid w:val="007D3613"/>
    <w:rsid w:val="007D3713"/>
    <w:rsid w:val="007D5009"/>
    <w:rsid w:val="007D5B7D"/>
    <w:rsid w:val="007D6BBC"/>
    <w:rsid w:val="007D6D3C"/>
    <w:rsid w:val="007D7788"/>
    <w:rsid w:val="007D785D"/>
    <w:rsid w:val="007E16EE"/>
    <w:rsid w:val="007E2ECD"/>
    <w:rsid w:val="007E472A"/>
    <w:rsid w:val="007E4C7E"/>
    <w:rsid w:val="007E5012"/>
    <w:rsid w:val="007E5838"/>
    <w:rsid w:val="007E5DC6"/>
    <w:rsid w:val="007E74C5"/>
    <w:rsid w:val="007E7864"/>
    <w:rsid w:val="007E7E5F"/>
    <w:rsid w:val="007E7EC7"/>
    <w:rsid w:val="007E7F9D"/>
    <w:rsid w:val="007F1352"/>
    <w:rsid w:val="007F1436"/>
    <w:rsid w:val="007F189D"/>
    <w:rsid w:val="007F3FC3"/>
    <w:rsid w:val="007F4491"/>
    <w:rsid w:val="007F4653"/>
    <w:rsid w:val="007F4777"/>
    <w:rsid w:val="007F4C1D"/>
    <w:rsid w:val="007F4CE6"/>
    <w:rsid w:val="007F55AE"/>
    <w:rsid w:val="007F59B3"/>
    <w:rsid w:val="007F5A74"/>
    <w:rsid w:val="007F767D"/>
    <w:rsid w:val="007F7A7F"/>
    <w:rsid w:val="00800D4C"/>
    <w:rsid w:val="008010B3"/>
    <w:rsid w:val="00801EA3"/>
    <w:rsid w:val="008021EA"/>
    <w:rsid w:val="0080339A"/>
    <w:rsid w:val="00804836"/>
    <w:rsid w:val="00804A55"/>
    <w:rsid w:val="00806FC6"/>
    <w:rsid w:val="0080733C"/>
    <w:rsid w:val="008074F1"/>
    <w:rsid w:val="00810087"/>
    <w:rsid w:val="0081091C"/>
    <w:rsid w:val="00810E19"/>
    <w:rsid w:val="00813BF7"/>
    <w:rsid w:val="00814385"/>
    <w:rsid w:val="008158FB"/>
    <w:rsid w:val="00815943"/>
    <w:rsid w:val="00816765"/>
    <w:rsid w:val="00816922"/>
    <w:rsid w:val="00817DB5"/>
    <w:rsid w:val="0082046F"/>
    <w:rsid w:val="0082095C"/>
    <w:rsid w:val="00820B1A"/>
    <w:rsid w:val="00821632"/>
    <w:rsid w:val="00822496"/>
    <w:rsid w:val="008229B8"/>
    <w:rsid w:val="008229D5"/>
    <w:rsid w:val="008231FB"/>
    <w:rsid w:val="0082336A"/>
    <w:rsid w:val="00823A15"/>
    <w:rsid w:val="0082413F"/>
    <w:rsid w:val="00824E7C"/>
    <w:rsid w:val="00825356"/>
    <w:rsid w:val="008257BC"/>
    <w:rsid w:val="00826E4D"/>
    <w:rsid w:val="00826ECC"/>
    <w:rsid w:val="008270D8"/>
    <w:rsid w:val="00830C54"/>
    <w:rsid w:val="00830F50"/>
    <w:rsid w:val="008315D5"/>
    <w:rsid w:val="00832A7A"/>
    <w:rsid w:val="008337C2"/>
    <w:rsid w:val="00833E80"/>
    <w:rsid w:val="0083421A"/>
    <w:rsid w:val="008353E7"/>
    <w:rsid w:val="00835878"/>
    <w:rsid w:val="00836887"/>
    <w:rsid w:val="0083693E"/>
    <w:rsid w:val="00836D47"/>
    <w:rsid w:val="00836F75"/>
    <w:rsid w:val="00837E61"/>
    <w:rsid w:val="008409A0"/>
    <w:rsid w:val="00840D4A"/>
    <w:rsid w:val="0084440C"/>
    <w:rsid w:val="008447A7"/>
    <w:rsid w:val="0084701F"/>
    <w:rsid w:val="0084773B"/>
    <w:rsid w:val="00847A2D"/>
    <w:rsid w:val="00847C0D"/>
    <w:rsid w:val="00847FDA"/>
    <w:rsid w:val="008502BE"/>
    <w:rsid w:val="00850585"/>
    <w:rsid w:val="0085128D"/>
    <w:rsid w:val="00851667"/>
    <w:rsid w:val="00851841"/>
    <w:rsid w:val="0085272A"/>
    <w:rsid w:val="00852735"/>
    <w:rsid w:val="00853895"/>
    <w:rsid w:val="00854307"/>
    <w:rsid w:val="008543BD"/>
    <w:rsid w:val="00854B92"/>
    <w:rsid w:val="00856405"/>
    <w:rsid w:val="00856A80"/>
    <w:rsid w:val="0085752C"/>
    <w:rsid w:val="00857681"/>
    <w:rsid w:val="00857BFF"/>
    <w:rsid w:val="00860817"/>
    <w:rsid w:val="008614B3"/>
    <w:rsid w:val="00861562"/>
    <w:rsid w:val="00861DF4"/>
    <w:rsid w:val="00863F0A"/>
    <w:rsid w:val="00864212"/>
    <w:rsid w:val="00865157"/>
    <w:rsid w:val="00865F25"/>
    <w:rsid w:val="00866CDB"/>
    <w:rsid w:val="00867774"/>
    <w:rsid w:val="0087095C"/>
    <w:rsid w:val="00870AD3"/>
    <w:rsid w:val="00872901"/>
    <w:rsid w:val="00872C14"/>
    <w:rsid w:val="00873CC7"/>
    <w:rsid w:val="00873EAC"/>
    <w:rsid w:val="00873F90"/>
    <w:rsid w:val="008776FA"/>
    <w:rsid w:val="008804AF"/>
    <w:rsid w:val="00880617"/>
    <w:rsid w:val="00880D0A"/>
    <w:rsid w:val="00881074"/>
    <w:rsid w:val="0088130A"/>
    <w:rsid w:val="00884343"/>
    <w:rsid w:val="00885469"/>
    <w:rsid w:val="008858EA"/>
    <w:rsid w:val="00886095"/>
    <w:rsid w:val="00886E53"/>
    <w:rsid w:val="00887AE3"/>
    <w:rsid w:val="00890A67"/>
    <w:rsid w:val="00890A9C"/>
    <w:rsid w:val="00891A6A"/>
    <w:rsid w:val="00891CB6"/>
    <w:rsid w:val="00891F3F"/>
    <w:rsid w:val="00892BBE"/>
    <w:rsid w:val="008946B6"/>
    <w:rsid w:val="00894A7D"/>
    <w:rsid w:val="0089582E"/>
    <w:rsid w:val="00896718"/>
    <w:rsid w:val="00896E94"/>
    <w:rsid w:val="0089749D"/>
    <w:rsid w:val="008979E7"/>
    <w:rsid w:val="008A06C9"/>
    <w:rsid w:val="008A17FF"/>
    <w:rsid w:val="008A18EF"/>
    <w:rsid w:val="008A2BA5"/>
    <w:rsid w:val="008A3996"/>
    <w:rsid w:val="008A3BF6"/>
    <w:rsid w:val="008A3FB1"/>
    <w:rsid w:val="008A4C37"/>
    <w:rsid w:val="008A4DFF"/>
    <w:rsid w:val="008A679A"/>
    <w:rsid w:val="008A6897"/>
    <w:rsid w:val="008A69EA"/>
    <w:rsid w:val="008A6E35"/>
    <w:rsid w:val="008A7311"/>
    <w:rsid w:val="008A7650"/>
    <w:rsid w:val="008B0CE9"/>
    <w:rsid w:val="008B3DDA"/>
    <w:rsid w:val="008B3F84"/>
    <w:rsid w:val="008B448A"/>
    <w:rsid w:val="008B48A8"/>
    <w:rsid w:val="008B4A3E"/>
    <w:rsid w:val="008B4B2B"/>
    <w:rsid w:val="008B520E"/>
    <w:rsid w:val="008B607F"/>
    <w:rsid w:val="008B77A9"/>
    <w:rsid w:val="008C1D88"/>
    <w:rsid w:val="008C29CF"/>
    <w:rsid w:val="008C2C76"/>
    <w:rsid w:val="008C56FE"/>
    <w:rsid w:val="008C7BE3"/>
    <w:rsid w:val="008D07EB"/>
    <w:rsid w:val="008D0CF2"/>
    <w:rsid w:val="008D0E83"/>
    <w:rsid w:val="008D1F9B"/>
    <w:rsid w:val="008D29A7"/>
    <w:rsid w:val="008D5CB1"/>
    <w:rsid w:val="008D64D2"/>
    <w:rsid w:val="008D707A"/>
    <w:rsid w:val="008D7293"/>
    <w:rsid w:val="008E0E6D"/>
    <w:rsid w:val="008E1731"/>
    <w:rsid w:val="008E1ACC"/>
    <w:rsid w:val="008E21F9"/>
    <w:rsid w:val="008E22EE"/>
    <w:rsid w:val="008E29AC"/>
    <w:rsid w:val="008E2A4D"/>
    <w:rsid w:val="008E40AB"/>
    <w:rsid w:val="008E5800"/>
    <w:rsid w:val="008F0118"/>
    <w:rsid w:val="008F01BE"/>
    <w:rsid w:val="008F12DE"/>
    <w:rsid w:val="008F19A0"/>
    <w:rsid w:val="008F22E5"/>
    <w:rsid w:val="008F2C72"/>
    <w:rsid w:val="008F2E30"/>
    <w:rsid w:val="008F4868"/>
    <w:rsid w:val="008F64BD"/>
    <w:rsid w:val="008F6789"/>
    <w:rsid w:val="008F6B1A"/>
    <w:rsid w:val="008F79EF"/>
    <w:rsid w:val="00900106"/>
    <w:rsid w:val="00900FDF"/>
    <w:rsid w:val="0090102B"/>
    <w:rsid w:val="00901A4A"/>
    <w:rsid w:val="009022E4"/>
    <w:rsid w:val="009024F0"/>
    <w:rsid w:val="009027F8"/>
    <w:rsid w:val="0090306B"/>
    <w:rsid w:val="009033DF"/>
    <w:rsid w:val="00903B30"/>
    <w:rsid w:val="00903E8C"/>
    <w:rsid w:val="00903F62"/>
    <w:rsid w:val="009042FA"/>
    <w:rsid w:val="0090457A"/>
    <w:rsid w:val="00904D29"/>
    <w:rsid w:val="0090501C"/>
    <w:rsid w:val="009052DF"/>
    <w:rsid w:val="0090576B"/>
    <w:rsid w:val="00911BFB"/>
    <w:rsid w:val="00911D2D"/>
    <w:rsid w:val="00911D4A"/>
    <w:rsid w:val="0091247A"/>
    <w:rsid w:val="00912844"/>
    <w:rsid w:val="00912C36"/>
    <w:rsid w:val="00912E0D"/>
    <w:rsid w:val="009137E7"/>
    <w:rsid w:val="0091395B"/>
    <w:rsid w:val="00913AA0"/>
    <w:rsid w:val="0091420C"/>
    <w:rsid w:val="00914BD9"/>
    <w:rsid w:val="0091618C"/>
    <w:rsid w:val="00916DAB"/>
    <w:rsid w:val="009170A0"/>
    <w:rsid w:val="009171C8"/>
    <w:rsid w:val="0092033B"/>
    <w:rsid w:val="00920724"/>
    <w:rsid w:val="00920ABE"/>
    <w:rsid w:val="009220B5"/>
    <w:rsid w:val="009223EE"/>
    <w:rsid w:val="00922ED2"/>
    <w:rsid w:val="0092371B"/>
    <w:rsid w:val="00923F21"/>
    <w:rsid w:val="00923F84"/>
    <w:rsid w:val="009246F1"/>
    <w:rsid w:val="00924783"/>
    <w:rsid w:val="0092507B"/>
    <w:rsid w:val="009307B3"/>
    <w:rsid w:val="009312CF"/>
    <w:rsid w:val="00931923"/>
    <w:rsid w:val="00931A33"/>
    <w:rsid w:val="009333D6"/>
    <w:rsid w:val="00933604"/>
    <w:rsid w:val="0093361F"/>
    <w:rsid w:val="00934443"/>
    <w:rsid w:val="0093461C"/>
    <w:rsid w:val="00934910"/>
    <w:rsid w:val="00934B41"/>
    <w:rsid w:val="00935B38"/>
    <w:rsid w:val="009369D0"/>
    <w:rsid w:val="00936E1A"/>
    <w:rsid w:val="00937B32"/>
    <w:rsid w:val="00940149"/>
    <w:rsid w:val="00940AD1"/>
    <w:rsid w:val="00940CD6"/>
    <w:rsid w:val="00941A1A"/>
    <w:rsid w:val="009428F7"/>
    <w:rsid w:val="00944236"/>
    <w:rsid w:val="009442AD"/>
    <w:rsid w:val="00944A1D"/>
    <w:rsid w:val="00947781"/>
    <w:rsid w:val="00952164"/>
    <w:rsid w:val="00952909"/>
    <w:rsid w:val="0095385A"/>
    <w:rsid w:val="00956740"/>
    <w:rsid w:val="009574C9"/>
    <w:rsid w:val="00960BC9"/>
    <w:rsid w:val="009632E7"/>
    <w:rsid w:val="009633FB"/>
    <w:rsid w:val="009646FF"/>
    <w:rsid w:val="009665AE"/>
    <w:rsid w:val="00966CBE"/>
    <w:rsid w:val="00967BCC"/>
    <w:rsid w:val="00970544"/>
    <w:rsid w:val="009709B1"/>
    <w:rsid w:val="00971424"/>
    <w:rsid w:val="00971476"/>
    <w:rsid w:val="00972C1C"/>
    <w:rsid w:val="00972D11"/>
    <w:rsid w:val="00974562"/>
    <w:rsid w:val="00977C58"/>
    <w:rsid w:val="00980D74"/>
    <w:rsid w:val="00980D87"/>
    <w:rsid w:val="00980EBA"/>
    <w:rsid w:val="009815F5"/>
    <w:rsid w:val="00981686"/>
    <w:rsid w:val="0098201F"/>
    <w:rsid w:val="00982A20"/>
    <w:rsid w:val="00982FB3"/>
    <w:rsid w:val="009831F5"/>
    <w:rsid w:val="00986009"/>
    <w:rsid w:val="009867C8"/>
    <w:rsid w:val="00986EE6"/>
    <w:rsid w:val="00987416"/>
    <w:rsid w:val="00987AA8"/>
    <w:rsid w:val="00987EC9"/>
    <w:rsid w:val="0099005D"/>
    <w:rsid w:val="00990534"/>
    <w:rsid w:val="00990867"/>
    <w:rsid w:val="009909AC"/>
    <w:rsid w:val="00991D53"/>
    <w:rsid w:val="009927B0"/>
    <w:rsid w:val="0099280D"/>
    <w:rsid w:val="00992CEE"/>
    <w:rsid w:val="00993A10"/>
    <w:rsid w:val="009946F3"/>
    <w:rsid w:val="0099475C"/>
    <w:rsid w:val="00995233"/>
    <w:rsid w:val="009965F6"/>
    <w:rsid w:val="0099718B"/>
    <w:rsid w:val="00997690"/>
    <w:rsid w:val="0099795E"/>
    <w:rsid w:val="00997E48"/>
    <w:rsid w:val="009A0867"/>
    <w:rsid w:val="009A1157"/>
    <w:rsid w:val="009A1566"/>
    <w:rsid w:val="009A2167"/>
    <w:rsid w:val="009A2A9E"/>
    <w:rsid w:val="009A4F96"/>
    <w:rsid w:val="009A500A"/>
    <w:rsid w:val="009A5460"/>
    <w:rsid w:val="009A6D59"/>
    <w:rsid w:val="009A71F9"/>
    <w:rsid w:val="009A74D7"/>
    <w:rsid w:val="009A75DB"/>
    <w:rsid w:val="009A76EF"/>
    <w:rsid w:val="009A7FD4"/>
    <w:rsid w:val="009B1A62"/>
    <w:rsid w:val="009B255B"/>
    <w:rsid w:val="009B2A47"/>
    <w:rsid w:val="009B341C"/>
    <w:rsid w:val="009B3BFE"/>
    <w:rsid w:val="009B41BC"/>
    <w:rsid w:val="009B4712"/>
    <w:rsid w:val="009B4C01"/>
    <w:rsid w:val="009B667B"/>
    <w:rsid w:val="009C12FA"/>
    <w:rsid w:val="009C2537"/>
    <w:rsid w:val="009C552B"/>
    <w:rsid w:val="009C5CF5"/>
    <w:rsid w:val="009C69A3"/>
    <w:rsid w:val="009D065A"/>
    <w:rsid w:val="009D26F1"/>
    <w:rsid w:val="009D2801"/>
    <w:rsid w:val="009D3480"/>
    <w:rsid w:val="009D456B"/>
    <w:rsid w:val="009D5F2F"/>
    <w:rsid w:val="009D6410"/>
    <w:rsid w:val="009D64F6"/>
    <w:rsid w:val="009D65B7"/>
    <w:rsid w:val="009D6F25"/>
    <w:rsid w:val="009D7930"/>
    <w:rsid w:val="009D79D6"/>
    <w:rsid w:val="009E01FE"/>
    <w:rsid w:val="009E027B"/>
    <w:rsid w:val="009E10D0"/>
    <w:rsid w:val="009E15BF"/>
    <w:rsid w:val="009E1648"/>
    <w:rsid w:val="009E258B"/>
    <w:rsid w:val="009E2DE3"/>
    <w:rsid w:val="009E3E90"/>
    <w:rsid w:val="009E4C34"/>
    <w:rsid w:val="009E5487"/>
    <w:rsid w:val="009E5B65"/>
    <w:rsid w:val="009E5BE7"/>
    <w:rsid w:val="009E6B8D"/>
    <w:rsid w:val="009E7AAA"/>
    <w:rsid w:val="009E7CD0"/>
    <w:rsid w:val="009F05FF"/>
    <w:rsid w:val="009F081E"/>
    <w:rsid w:val="009F08D3"/>
    <w:rsid w:val="009F0D5C"/>
    <w:rsid w:val="009F14EB"/>
    <w:rsid w:val="009F15E3"/>
    <w:rsid w:val="009F278F"/>
    <w:rsid w:val="009F298D"/>
    <w:rsid w:val="009F3569"/>
    <w:rsid w:val="009F392D"/>
    <w:rsid w:val="009F3D05"/>
    <w:rsid w:val="009F4250"/>
    <w:rsid w:val="009F4B11"/>
    <w:rsid w:val="009F4F64"/>
    <w:rsid w:val="009F650D"/>
    <w:rsid w:val="009F7FF3"/>
    <w:rsid w:val="00A00386"/>
    <w:rsid w:val="00A003A1"/>
    <w:rsid w:val="00A00929"/>
    <w:rsid w:val="00A00F02"/>
    <w:rsid w:val="00A01166"/>
    <w:rsid w:val="00A011E3"/>
    <w:rsid w:val="00A02880"/>
    <w:rsid w:val="00A02958"/>
    <w:rsid w:val="00A03708"/>
    <w:rsid w:val="00A040F4"/>
    <w:rsid w:val="00A0448D"/>
    <w:rsid w:val="00A058A8"/>
    <w:rsid w:val="00A05933"/>
    <w:rsid w:val="00A0664B"/>
    <w:rsid w:val="00A06A44"/>
    <w:rsid w:val="00A06F65"/>
    <w:rsid w:val="00A073E2"/>
    <w:rsid w:val="00A07AB3"/>
    <w:rsid w:val="00A10093"/>
    <w:rsid w:val="00A101CE"/>
    <w:rsid w:val="00A10485"/>
    <w:rsid w:val="00A1110D"/>
    <w:rsid w:val="00A11533"/>
    <w:rsid w:val="00A119A0"/>
    <w:rsid w:val="00A12013"/>
    <w:rsid w:val="00A122F7"/>
    <w:rsid w:val="00A12394"/>
    <w:rsid w:val="00A13BF3"/>
    <w:rsid w:val="00A16485"/>
    <w:rsid w:val="00A17640"/>
    <w:rsid w:val="00A17FEB"/>
    <w:rsid w:val="00A20E78"/>
    <w:rsid w:val="00A21AEF"/>
    <w:rsid w:val="00A230E3"/>
    <w:rsid w:val="00A23DEE"/>
    <w:rsid w:val="00A245DB"/>
    <w:rsid w:val="00A2472B"/>
    <w:rsid w:val="00A27051"/>
    <w:rsid w:val="00A27217"/>
    <w:rsid w:val="00A27EAE"/>
    <w:rsid w:val="00A27FF0"/>
    <w:rsid w:val="00A307F2"/>
    <w:rsid w:val="00A30DDF"/>
    <w:rsid w:val="00A31181"/>
    <w:rsid w:val="00A312A3"/>
    <w:rsid w:val="00A31AFA"/>
    <w:rsid w:val="00A33AD9"/>
    <w:rsid w:val="00A352FA"/>
    <w:rsid w:val="00A37096"/>
    <w:rsid w:val="00A3774C"/>
    <w:rsid w:val="00A37DA4"/>
    <w:rsid w:val="00A42969"/>
    <w:rsid w:val="00A436DB"/>
    <w:rsid w:val="00A439EA"/>
    <w:rsid w:val="00A459F9"/>
    <w:rsid w:val="00A46911"/>
    <w:rsid w:val="00A4707D"/>
    <w:rsid w:val="00A47BD9"/>
    <w:rsid w:val="00A51521"/>
    <w:rsid w:val="00A521E7"/>
    <w:rsid w:val="00A52B6B"/>
    <w:rsid w:val="00A55057"/>
    <w:rsid w:val="00A55D29"/>
    <w:rsid w:val="00A56ED4"/>
    <w:rsid w:val="00A5798C"/>
    <w:rsid w:val="00A61C49"/>
    <w:rsid w:val="00A61EC1"/>
    <w:rsid w:val="00A61F4D"/>
    <w:rsid w:val="00A632D9"/>
    <w:rsid w:val="00A64D3C"/>
    <w:rsid w:val="00A64DB5"/>
    <w:rsid w:val="00A6508F"/>
    <w:rsid w:val="00A65D0D"/>
    <w:rsid w:val="00A6696B"/>
    <w:rsid w:val="00A70C57"/>
    <w:rsid w:val="00A71150"/>
    <w:rsid w:val="00A71196"/>
    <w:rsid w:val="00A716F9"/>
    <w:rsid w:val="00A71835"/>
    <w:rsid w:val="00A72C0B"/>
    <w:rsid w:val="00A72F28"/>
    <w:rsid w:val="00A73D4A"/>
    <w:rsid w:val="00A73EF0"/>
    <w:rsid w:val="00A73F00"/>
    <w:rsid w:val="00A745A8"/>
    <w:rsid w:val="00A74958"/>
    <w:rsid w:val="00A7593A"/>
    <w:rsid w:val="00A7616B"/>
    <w:rsid w:val="00A761A0"/>
    <w:rsid w:val="00A76F73"/>
    <w:rsid w:val="00A7704E"/>
    <w:rsid w:val="00A801B2"/>
    <w:rsid w:val="00A80BCA"/>
    <w:rsid w:val="00A826AB"/>
    <w:rsid w:val="00A8497A"/>
    <w:rsid w:val="00A84FAE"/>
    <w:rsid w:val="00A85550"/>
    <w:rsid w:val="00A85D08"/>
    <w:rsid w:val="00A86D1B"/>
    <w:rsid w:val="00A8794E"/>
    <w:rsid w:val="00A90A44"/>
    <w:rsid w:val="00A922D5"/>
    <w:rsid w:val="00A9239B"/>
    <w:rsid w:val="00A931D4"/>
    <w:rsid w:val="00A94192"/>
    <w:rsid w:val="00A94310"/>
    <w:rsid w:val="00A94F15"/>
    <w:rsid w:val="00A95419"/>
    <w:rsid w:val="00A95E8D"/>
    <w:rsid w:val="00A96ED3"/>
    <w:rsid w:val="00A9762B"/>
    <w:rsid w:val="00A97E4B"/>
    <w:rsid w:val="00A97EEC"/>
    <w:rsid w:val="00AA0BD6"/>
    <w:rsid w:val="00AA1032"/>
    <w:rsid w:val="00AA1755"/>
    <w:rsid w:val="00AA2071"/>
    <w:rsid w:val="00AA25A5"/>
    <w:rsid w:val="00AA2ADC"/>
    <w:rsid w:val="00AA35FB"/>
    <w:rsid w:val="00AA3667"/>
    <w:rsid w:val="00AA484A"/>
    <w:rsid w:val="00AA5E24"/>
    <w:rsid w:val="00AA6D6F"/>
    <w:rsid w:val="00AB0514"/>
    <w:rsid w:val="00AB1D5E"/>
    <w:rsid w:val="00AB1F69"/>
    <w:rsid w:val="00AB2155"/>
    <w:rsid w:val="00AB2EF5"/>
    <w:rsid w:val="00AB3746"/>
    <w:rsid w:val="00AB43C4"/>
    <w:rsid w:val="00AB4798"/>
    <w:rsid w:val="00AB5397"/>
    <w:rsid w:val="00AB5551"/>
    <w:rsid w:val="00AB64FD"/>
    <w:rsid w:val="00AB75A5"/>
    <w:rsid w:val="00AB76A5"/>
    <w:rsid w:val="00AC008D"/>
    <w:rsid w:val="00AC0E20"/>
    <w:rsid w:val="00AC126E"/>
    <w:rsid w:val="00AC14EB"/>
    <w:rsid w:val="00AC1FCA"/>
    <w:rsid w:val="00AC2592"/>
    <w:rsid w:val="00AC29C1"/>
    <w:rsid w:val="00AC37A5"/>
    <w:rsid w:val="00AC4252"/>
    <w:rsid w:val="00AC48B7"/>
    <w:rsid w:val="00AC509B"/>
    <w:rsid w:val="00AC62BB"/>
    <w:rsid w:val="00AC6C75"/>
    <w:rsid w:val="00AC72F6"/>
    <w:rsid w:val="00AC7CB6"/>
    <w:rsid w:val="00AD18E5"/>
    <w:rsid w:val="00AD2B46"/>
    <w:rsid w:val="00AD2E10"/>
    <w:rsid w:val="00AD3AA7"/>
    <w:rsid w:val="00AD4097"/>
    <w:rsid w:val="00AD4B9D"/>
    <w:rsid w:val="00AD506E"/>
    <w:rsid w:val="00AD5B56"/>
    <w:rsid w:val="00AD6642"/>
    <w:rsid w:val="00AE0546"/>
    <w:rsid w:val="00AE150E"/>
    <w:rsid w:val="00AE1B29"/>
    <w:rsid w:val="00AE24E4"/>
    <w:rsid w:val="00AE29F6"/>
    <w:rsid w:val="00AE2AC0"/>
    <w:rsid w:val="00AE2C7B"/>
    <w:rsid w:val="00AE331B"/>
    <w:rsid w:val="00AE3394"/>
    <w:rsid w:val="00AE36C0"/>
    <w:rsid w:val="00AE3D64"/>
    <w:rsid w:val="00AE3E13"/>
    <w:rsid w:val="00AE4ED9"/>
    <w:rsid w:val="00AE540E"/>
    <w:rsid w:val="00AE5F45"/>
    <w:rsid w:val="00AE604B"/>
    <w:rsid w:val="00AE60A1"/>
    <w:rsid w:val="00AF1A96"/>
    <w:rsid w:val="00AF2AC8"/>
    <w:rsid w:val="00AF355D"/>
    <w:rsid w:val="00AF3621"/>
    <w:rsid w:val="00AF3851"/>
    <w:rsid w:val="00AF3B12"/>
    <w:rsid w:val="00AF45BF"/>
    <w:rsid w:val="00AF50C2"/>
    <w:rsid w:val="00AF5DD1"/>
    <w:rsid w:val="00AF6302"/>
    <w:rsid w:val="00AF6493"/>
    <w:rsid w:val="00AF6E5F"/>
    <w:rsid w:val="00AF7446"/>
    <w:rsid w:val="00AF762B"/>
    <w:rsid w:val="00B016F5"/>
    <w:rsid w:val="00B01765"/>
    <w:rsid w:val="00B01DB8"/>
    <w:rsid w:val="00B02078"/>
    <w:rsid w:val="00B0278C"/>
    <w:rsid w:val="00B03FA4"/>
    <w:rsid w:val="00B067CD"/>
    <w:rsid w:val="00B07912"/>
    <w:rsid w:val="00B10658"/>
    <w:rsid w:val="00B111B7"/>
    <w:rsid w:val="00B1405B"/>
    <w:rsid w:val="00B15C3B"/>
    <w:rsid w:val="00B16492"/>
    <w:rsid w:val="00B17E0A"/>
    <w:rsid w:val="00B201D2"/>
    <w:rsid w:val="00B22FC2"/>
    <w:rsid w:val="00B23247"/>
    <w:rsid w:val="00B234BA"/>
    <w:rsid w:val="00B244A2"/>
    <w:rsid w:val="00B24D86"/>
    <w:rsid w:val="00B24E9F"/>
    <w:rsid w:val="00B259F9"/>
    <w:rsid w:val="00B26681"/>
    <w:rsid w:val="00B307F5"/>
    <w:rsid w:val="00B31414"/>
    <w:rsid w:val="00B3186E"/>
    <w:rsid w:val="00B326EE"/>
    <w:rsid w:val="00B32D88"/>
    <w:rsid w:val="00B34DF8"/>
    <w:rsid w:val="00B35544"/>
    <w:rsid w:val="00B359EC"/>
    <w:rsid w:val="00B366DE"/>
    <w:rsid w:val="00B36755"/>
    <w:rsid w:val="00B3703E"/>
    <w:rsid w:val="00B371F3"/>
    <w:rsid w:val="00B4052C"/>
    <w:rsid w:val="00B412E3"/>
    <w:rsid w:val="00B41C6B"/>
    <w:rsid w:val="00B41DD9"/>
    <w:rsid w:val="00B421FC"/>
    <w:rsid w:val="00B42F92"/>
    <w:rsid w:val="00B42FF9"/>
    <w:rsid w:val="00B43CC9"/>
    <w:rsid w:val="00B4453D"/>
    <w:rsid w:val="00B44550"/>
    <w:rsid w:val="00B44609"/>
    <w:rsid w:val="00B451B1"/>
    <w:rsid w:val="00B45F1D"/>
    <w:rsid w:val="00B471FB"/>
    <w:rsid w:val="00B47DAF"/>
    <w:rsid w:val="00B50907"/>
    <w:rsid w:val="00B51F33"/>
    <w:rsid w:val="00B52509"/>
    <w:rsid w:val="00B52546"/>
    <w:rsid w:val="00B533CC"/>
    <w:rsid w:val="00B53647"/>
    <w:rsid w:val="00B5561B"/>
    <w:rsid w:val="00B5641F"/>
    <w:rsid w:val="00B5796B"/>
    <w:rsid w:val="00B57B90"/>
    <w:rsid w:val="00B60031"/>
    <w:rsid w:val="00B6346B"/>
    <w:rsid w:val="00B64098"/>
    <w:rsid w:val="00B64782"/>
    <w:rsid w:val="00B64B12"/>
    <w:rsid w:val="00B64FE1"/>
    <w:rsid w:val="00B652BC"/>
    <w:rsid w:val="00B65414"/>
    <w:rsid w:val="00B66219"/>
    <w:rsid w:val="00B66676"/>
    <w:rsid w:val="00B66A4E"/>
    <w:rsid w:val="00B67E9C"/>
    <w:rsid w:val="00B67F25"/>
    <w:rsid w:val="00B70279"/>
    <w:rsid w:val="00B702D1"/>
    <w:rsid w:val="00B70F0F"/>
    <w:rsid w:val="00B70F1D"/>
    <w:rsid w:val="00B71261"/>
    <w:rsid w:val="00B72805"/>
    <w:rsid w:val="00B730A7"/>
    <w:rsid w:val="00B7397D"/>
    <w:rsid w:val="00B741E3"/>
    <w:rsid w:val="00B748BC"/>
    <w:rsid w:val="00B74B4B"/>
    <w:rsid w:val="00B7641C"/>
    <w:rsid w:val="00B769E4"/>
    <w:rsid w:val="00B76C77"/>
    <w:rsid w:val="00B7703D"/>
    <w:rsid w:val="00B800BB"/>
    <w:rsid w:val="00B80E76"/>
    <w:rsid w:val="00B81AF5"/>
    <w:rsid w:val="00B81B59"/>
    <w:rsid w:val="00B83667"/>
    <w:rsid w:val="00B84DDB"/>
    <w:rsid w:val="00B85250"/>
    <w:rsid w:val="00B85303"/>
    <w:rsid w:val="00B85C86"/>
    <w:rsid w:val="00B86AB3"/>
    <w:rsid w:val="00B90B5C"/>
    <w:rsid w:val="00B911B3"/>
    <w:rsid w:val="00B928B0"/>
    <w:rsid w:val="00B92B38"/>
    <w:rsid w:val="00B93024"/>
    <w:rsid w:val="00B93292"/>
    <w:rsid w:val="00B936D8"/>
    <w:rsid w:val="00B9385A"/>
    <w:rsid w:val="00B93C7F"/>
    <w:rsid w:val="00B94CE8"/>
    <w:rsid w:val="00B95A22"/>
    <w:rsid w:val="00B95A32"/>
    <w:rsid w:val="00B95C68"/>
    <w:rsid w:val="00B96098"/>
    <w:rsid w:val="00B96113"/>
    <w:rsid w:val="00B97599"/>
    <w:rsid w:val="00BA04F4"/>
    <w:rsid w:val="00BA23D0"/>
    <w:rsid w:val="00BA2DAB"/>
    <w:rsid w:val="00BA5A90"/>
    <w:rsid w:val="00BA5AC2"/>
    <w:rsid w:val="00BA7BFB"/>
    <w:rsid w:val="00BA7C9A"/>
    <w:rsid w:val="00BA7E7F"/>
    <w:rsid w:val="00BB18E5"/>
    <w:rsid w:val="00BB1A6D"/>
    <w:rsid w:val="00BB1EFF"/>
    <w:rsid w:val="00BB1FEE"/>
    <w:rsid w:val="00BB2A02"/>
    <w:rsid w:val="00BB2DA5"/>
    <w:rsid w:val="00BB4654"/>
    <w:rsid w:val="00BB4E02"/>
    <w:rsid w:val="00BB5A65"/>
    <w:rsid w:val="00BB5D05"/>
    <w:rsid w:val="00BB63AD"/>
    <w:rsid w:val="00BB7AED"/>
    <w:rsid w:val="00BB7B4F"/>
    <w:rsid w:val="00BC04AA"/>
    <w:rsid w:val="00BC2021"/>
    <w:rsid w:val="00BC2783"/>
    <w:rsid w:val="00BC49D4"/>
    <w:rsid w:val="00BC4C17"/>
    <w:rsid w:val="00BC5618"/>
    <w:rsid w:val="00BC59FD"/>
    <w:rsid w:val="00BC5F40"/>
    <w:rsid w:val="00BC7F24"/>
    <w:rsid w:val="00BD0C13"/>
    <w:rsid w:val="00BD0DAE"/>
    <w:rsid w:val="00BD13E6"/>
    <w:rsid w:val="00BD370D"/>
    <w:rsid w:val="00BD3CB0"/>
    <w:rsid w:val="00BD4C10"/>
    <w:rsid w:val="00BD4D85"/>
    <w:rsid w:val="00BD5375"/>
    <w:rsid w:val="00BD573F"/>
    <w:rsid w:val="00BD6ADD"/>
    <w:rsid w:val="00BD71F8"/>
    <w:rsid w:val="00BD7C96"/>
    <w:rsid w:val="00BE0785"/>
    <w:rsid w:val="00BE078C"/>
    <w:rsid w:val="00BE0AEB"/>
    <w:rsid w:val="00BE12EE"/>
    <w:rsid w:val="00BE2823"/>
    <w:rsid w:val="00BE31AF"/>
    <w:rsid w:val="00BE3205"/>
    <w:rsid w:val="00BE490B"/>
    <w:rsid w:val="00BE518A"/>
    <w:rsid w:val="00BE5B8B"/>
    <w:rsid w:val="00BE5F7C"/>
    <w:rsid w:val="00BE6D11"/>
    <w:rsid w:val="00BE7148"/>
    <w:rsid w:val="00BE742B"/>
    <w:rsid w:val="00BE7721"/>
    <w:rsid w:val="00BF0142"/>
    <w:rsid w:val="00BF039A"/>
    <w:rsid w:val="00BF08A3"/>
    <w:rsid w:val="00BF0B7F"/>
    <w:rsid w:val="00BF114A"/>
    <w:rsid w:val="00BF1845"/>
    <w:rsid w:val="00BF1935"/>
    <w:rsid w:val="00BF24E3"/>
    <w:rsid w:val="00BF3751"/>
    <w:rsid w:val="00BF38A1"/>
    <w:rsid w:val="00BF4340"/>
    <w:rsid w:val="00BF4943"/>
    <w:rsid w:val="00BF4C64"/>
    <w:rsid w:val="00BF52EA"/>
    <w:rsid w:val="00BF543C"/>
    <w:rsid w:val="00BF54E9"/>
    <w:rsid w:val="00C00670"/>
    <w:rsid w:val="00C016BF"/>
    <w:rsid w:val="00C01727"/>
    <w:rsid w:val="00C023BA"/>
    <w:rsid w:val="00C033A3"/>
    <w:rsid w:val="00C0340A"/>
    <w:rsid w:val="00C0372B"/>
    <w:rsid w:val="00C03DC2"/>
    <w:rsid w:val="00C03E19"/>
    <w:rsid w:val="00C0400A"/>
    <w:rsid w:val="00C055E5"/>
    <w:rsid w:val="00C0587D"/>
    <w:rsid w:val="00C07F12"/>
    <w:rsid w:val="00C10EC9"/>
    <w:rsid w:val="00C111C9"/>
    <w:rsid w:val="00C122FD"/>
    <w:rsid w:val="00C130FC"/>
    <w:rsid w:val="00C144A0"/>
    <w:rsid w:val="00C14A4D"/>
    <w:rsid w:val="00C14D46"/>
    <w:rsid w:val="00C157B8"/>
    <w:rsid w:val="00C15C04"/>
    <w:rsid w:val="00C163B2"/>
    <w:rsid w:val="00C163CF"/>
    <w:rsid w:val="00C173B6"/>
    <w:rsid w:val="00C1786C"/>
    <w:rsid w:val="00C1798C"/>
    <w:rsid w:val="00C200F5"/>
    <w:rsid w:val="00C20491"/>
    <w:rsid w:val="00C20ED1"/>
    <w:rsid w:val="00C21299"/>
    <w:rsid w:val="00C21715"/>
    <w:rsid w:val="00C21F06"/>
    <w:rsid w:val="00C22322"/>
    <w:rsid w:val="00C22800"/>
    <w:rsid w:val="00C22E0D"/>
    <w:rsid w:val="00C233A3"/>
    <w:rsid w:val="00C23417"/>
    <w:rsid w:val="00C23BB8"/>
    <w:rsid w:val="00C23C18"/>
    <w:rsid w:val="00C24656"/>
    <w:rsid w:val="00C24AF7"/>
    <w:rsid w:val="00C24F1F"/>
    <w:rsid w:val="00C26B5C"/>
    <w:rsid w:val="00C2752C"/>
    <w:rsid w:val="00C27D53"/>
    <w:rsid w:val="00C31077"/>
    <w:rsid w:val="00C31CF6"/>
    <w:rsid w:val="00C31D5C"/>
    <w:rsid w:val="00C3212E"/>
    <w:rsid w:val="00C32666"/>
    <w:rsid w:val="00C32A21"/>
    <w:rsid w:val="00C35F08"/>
    <w:rsid w:val="00C36F59"/>
    <w:rsid w:val="00C409F6"/>
    <w:rsid w:val="00C40F81"/>
    <w:rsid w:val="00C417E8"/>
    <w:rsid w:val="00C42D4E"/>
    <w:rsid w:val="00C44C6C"/>
    <w:rsid w:val="00C44EC4"/>
    <w:rsid w:val="00C45675"/>
    <w:rsid w:val="00C47109"/>
    <w:rsid w:val="00C47232"/>
    <w:rsid w:val="00C47E8A"/>
    <w:rsid w:val="00C507B5"/>
    <w:rsid w:val="00C50D8E"/>
    <w:rsid w:val="00C51273"/>
    <w:rsid w:val="00C51A26"/>
    <w:rsid w:val="00C52A16"/>
    <w:rsid w:val="00C52F0C"/>
    <w:rsid w:val="00C548DC"/>
    <w:rsid w:val="00C550F6"/>
    <w:rsid w:val="00C55F20"/>
    <w:rsid w:val="00C56198"/>
    <w:rsid w:val="00C56484"/>
    <w:rsid w:val="00C566A4"/>
    <w:rsid w:val="00C56831"/>
    <w:rsid w:val="00C600C8"/>
    <w:rsid w:val="00C60177"/>
    <w:rsid w:val="00C60797"/>
    <w:rsid w:val="00C60DF9"/>
    <w:rsid w:val="00C613C7"/>
    <w:rsid w:val="00C6209A"/>
    <w:rsid w:val="00C624DB"/>
    <w:rsid w:val="00C62FDF"/>
    <w:rsid w:val="00C63513"/>
    <w:rsid w:val="00C63636"/>
    <w:rsid w:val="00C63817"/>
    <w:rsid w:val="00C63C40"/>
    <w:rsid w:val="00C64E86"/>
    <w:rsid w:val="00C65576"/>
    <w:rsid w:val="00C66F34"/>
    <w:rsid w:val="00C67D47"/>
    <w:rsid w:val="00C70849"/>
    <w:rsid w:val="00C70A29"/>
    <w:rsid w:val="00C71790"/>
    <w:rsid w:val="00C722C9"/>
    <w:rsid w:val="00C72BD9"/>
    <w:rsid w:val="00C74B27"/>
    <w:rsid w:val="00C75F4F"/>
    <w:rsid w:val="00C76495"/>
    <w:rsid w:val="00C77454"/>
    <w:rsid w:val="00C80003"/>
    <w:rsid w:val="00C81011"/>
    <w:rsid w:val="00C82673"/>
    <w:rsid w:val="00C8343B"/>
    <w:rsid w:val="00C834F6"/>
    <w:rsid w:val="00C8383A"/>
    <w:rsid w:val="00C83C33"/>
    <w:rsid w:val="00C843A7"/>
    <w:rsid w:val="00C8518A"/>
    <w:rsid w:val="00C8588D"/>
    <w:rsid w:val="00C85C36"/>
    <w:rsid w:val="00C85F51"/>
    <w:rsid w:val="00C8747C"/>
    <w:rsid w:val="00C87C63"/>
    <w:rsid w:val="00C87EC9"/>
    <w:rsid w:val="00C90317"/>
    <w:rsid w:val="00C90525"/>
    <w:rsid w:val="00C90841"/>
    <w:rsid w:val="00C91B74"/>
    <w:rsid w:val="00C91CA3"/>
    <w:rsid w:val="00C91ED9"/>
    <w:rsid w:val="00C92316"/>
    <w:rsid w:val="00C9270E"/>
    <w:rsid w:val="00C92B2E"/>
    <w:rsid w:val="00C92C8F"/>
    <w:rsid w:val="00C93DA6"/>
    <w:rsid w:val="00C9405C"/>
    <w:rsid w:val="00C94093"/>
    <w:rsid w:val="00C94829"/>
    <w:rsid w:val="00C954E8"/>
    <w:rsid w:val="00C96B8C"/>
    <w:rsid w:val="00C96F18"/>
    <w:rsid w:val="00C97569"/>
    <w:rsid w:val="00C97EC7"/>
    <w:rsid w:val="00CA0001"/>
    <w:rsid w:val="00CA04C2"/>
    <w:rsid w:val="00CA1504"/>
    <w:rsid w:val="00CA1641"/>
    <w:rsid w:val="00CA1F30"/>
    <w:rsid w:val="00CA293E"/>
    <w:rsid w:val="00CA2C09"/>
    <w:rsid w:val="00CA2E18"/>
    <w:rsid w:val="00CA3231"/>
    <w:rsid w:val="00CA3411"/>
    <w:rsid w:val="00CA3FC1"/>
    <w:rsid w:val="00CA51B7"/>
    <w:rsid w:val="00CA57FC"/>
    <w:rsid w:val="00CA61E0"/>
    <w:rsid w:val="00CA7A1B"/>
    <w:rsid w:val="00CB03DD"/>
    <w:rsid w:val="00CB0797"/>
    <w:rsid w:val="00CB0985"/>
    <w:rsid w:val="00CB173F"/>
    <w:rsid w:val="00CB17C5"/>
    <w:rsid w:val="00CB1DE8"/>
    <w:rsid w:val="00CB2AF4"/>
    <w:rsid w:val="00CB2FC5"/>
    <w:rsid w:val="00CB355B"/>
    <w:rsid w:val="00CB361E"/>
    <w:rsid w:val="00CB41DB"/>
    <w:rsid w:val="00CB4561"/>
    <w:rsid w:val="00CB4CBC"/>
    <w:rsid w:val="00CB6D1C"/>
    <w:rsid w:val="00CB7B02"/>
    <w:rsid w:val="00CB7F15"/>
    <w:rsid w:val="00CC2B15"/>
    <w:rsid w:val="00CC5CAD"/>
    <w:rsid w:val="00CC6092"/>
    <w:rsid w:val="00CC6EFB"/>
    <w:rsid w:val="00CD0975"/>
    <w:rsid w:val="00CD0AD6"/>
    <w:rsid w:val="00CD13D7"/>
    <w:rsid w:val="00CD1466"/>
    <w:rsid w:val="00CD225B"/>
    <w:rsid w:val="00CD272C"/>
    <w:rsid w:val="00CD2FF7"/>
    <w:rsid w:val="00CD31B9"/>
    <w:rsid w:val="00CD3818"/>
    <w:rsid w:val="00CD394E"/>
    <w:rsid w:val="00CD3D9D"/>
    <w:rsid w:val="00CD3F04"/>
    <w:rsid w:val="00CD40C0"/>
    <w:rsid w:val="00CD57FD"/>
    <w:rsid w:val="00CD5E53"/>
    <w:rsid w:val="00CD62D3"/>
    <w:rsid w:val="00CD6B54"/>
    <w:rsid w:val="00CD72D5"/>
    <w:rsid w:val="00CD7328"/>
    <w:rsid w:val="00CD7DE6"/>
    <w:rsid w:val="00CE06FD"/>
    <w:rsid w:val="00CE08EF"/>
    <w:rsid w:val="00CE098F"/>
    <w:rsid w:val="00CE0DD5"/>
    <w:rsid w:val="00CE1A9F"/>
    <w:rsid w:val="00CE1ABE"/>
    <w:rsid w:val="00CE1EDC"/>
    <w:rsid w:val="00CE34F4"/>
    <w:rsid w:val="00CE3BF5"/>
    <w:rsid w:val="00CE4A85"/>
    <w:rsid w:val="00CE5A5B"/>
    <w:rsid w:val="00CE5CEE"/>
    <w:rsid w:val="00CE60E9"/>
    <w:rsid w:val="00CE6278"/>
    <w:rsid w:val="00CE6F1F"/>
    <w:rsid w:val="00CF0123"/>
    <w:rsid w:val="00CF2B7F"/>
    <w:rsid w:val="00CF2CA9"/>
    <w:rsid w:val="00CF3FF9"/>
    <w:rsid w:val="00CF7DD2"/>
    <w:rsid w:val="00D008D4"/>
    <w:rsid w:val="00D01866"/>
    <w:rsid w:val="00D01B9A"/>
    <w:rsid w:val="00D04E8A"/>
    <w:rsid w:val="00D0510C"/>
    <w:rsid w:val="00D05787"/>
    <w:rsid w:val="00D0666F"/>
    <w:rsid w:val="00D070F1"/>
    <w:rsid w:val="00D07E9E"/>
    <w:rsid w:val="00D10481"/>
    <w:rsid w:val="00D11E0D"/>
    <w:rsid w:val="00D11F36"/>
    <w:rsid w:val="00D13BDA"/>
    <w:rsid w:val="00D13D1D"/>
    <w:rsid w:val="00D1418D"/>
    <w:rsid w:val="00D14788"/>
    <w:rsid w:val="00D149F4"/>
    <w:rsid w:val="00D14E1C"/>
    <w:rsid w:val="00D16FD4"/>
    <w:rsid w:val="00D176F1"/>
    <w:rsid w:val="00D20A14"/>
    <w:rsid w:val="00D2138B"/>
    <w:rsid w:val="00D21674"/>
    <w:rsid w:val="00D21B1C"/>
    <w:rsid w:val="00D2524E"/>
    <w:rsid w:val="00D25484"/>
    <w:rsid w:val="00D25F4C"/>
    <w:rsid w:val="00D271EF"/>
    <w:rsid w:val="00D27ACD"/>
    <w:rsid w:val="00D27CA2"/>
    <w:rsid w:val="00D27FB8"/>
    <w:rsid w:val="00D3098E"/>
    <w:rsid w:val="00D32D18"/>
    <w:rsid w:val="00D331AA"/>
    <w:rsid w:val="00D332A5"/>
    <w:rsid w:val="00D36D4F"/>
    <w:rsid w:val="00D40567"/>
    <w:rsid w:val="00D4295D"/>
    <w:rsid w:val="00D42E49"/>
    <w:rsid w:val="00D433B5"/>
    <w:rsid w:val="00D446E5"/>
    <w:rsid w:val="00D454CE"/>
    <w:rsid w:val="00D45A9C"/>
    <w:rsid w:val="00D47ECE"/>
    <w:rsid w:val="00D50127"/>
    <w:rsid w:val="00D5030B"/>
    <w:rsid w:val="00D50B10"/>
    <w:rsid w:val="00D51140"/>
    <w:rsid w:val="00D512CD"/>
    <w:rsid w:val="00D525DB"/>
    <w:rsid w:val="00D52AA9"/>
    <w:rsid w:val="00D52EA8"/>
    <w:rsid w:val="00D536E8"/>
    <w:rsid w:val="00D5447E"/>
    <w:rsid w:val="00D56067"/>
    <w:rsid w:val="00D569FA"/>
    <w:rsid w:val="00D60427"/>
    <w:rsid w:val="00D607F5"/>
    <w:rsid w:val="00D608E8"/>
    <w:rsid w:val="00D60E3E"/>
    <w:rsid w:val="00D62509"/>
    <w:rsid w:val="00D62761"/>
    <w:rsid w:val="00D62FB2"/>
    <w:rsid w:val="00D631F9"/>
    <w:rsid w:val="00D6332B"/>
    <w:rsid w:val="00D6457F"/>
    <w:rsid w:val="00D645AD"/>
    <w:rsid w:val="00D65291"/>
    <w:rsid w:val="00D652E2"/>
    <w:rsid w:val="00D657A7"/>
    <w:rsid w:val="00D662E1"/>
    <w:rsid w:val="00D667A5"/>
    <w:rsid w:val="00D6685F"/>
    <w:rsid w:val="00D6724A"/>
    <w:rsid w:val="00D67948"/>
    <w:rsid w:val="00D71A40"/>
    <w:rsid w:val="00D71BC3"/>
    <w:rsid w:val="00D72B09"/>
    <w:rsid w:val="00D73480"/>
    <w:rsid w:val="00D7390B"/>
    <w:rsid w:val="00D73C06"/>
    <w:rsid w:val="00D75514"/>
    <w:rsid w:val="00D7571B"/>
    <w:rsid w:val="00D75CB3"/>
    <w:rsid w:val="00D80C45"/>
    <w:rsid w:val="00D80E0C"/>
    <w:rsid w:val="00D82CCC"/>
    <w:rsid w:val="00D8313F"/>
    <w:rsid w:val="00D83D20"/>
    <w:rsid w:val="00D83F10"/>
    <w:rsid w:val="00D84779"/>
    <w:rsid w:val="00D84833"/>
    <w:rsid w:val="00D84BC9"/>
    <w:rsid w:val="00D85963"/>
    <w:rsid w:val="00D86626"/>
    <w:rsid w:val="00D86696"/>
    <w:rsid w:val="00D908BD"/>
    <w:rsid w:val="00D91917"/>
    <w:rsid w:val="00D92445"/>
    <w:rsid w:val="00D93D57"/>
    <w:rsid w:val="00D942FE"/>
    <w:rsid w:val="00D948BF"/>
    <w:rsid w:val="00D94D8F"/>
    <w:rsid w:val="00D953D2"/>
    <w:rsid w:val="00D96358"/>
    <w:rsid w:val="00DA0313"/>
    <w:rsid w:val="00DA2021"/>
    <w:rsid w:val="00DA47D9"/>
    <w:rsid w:val="00DA4B30"/>
    <w:rsid w:val="00DA4C50"/>
    <w:rsid w:val="00DA5F68"/>
    <w:rsid w:val="00DA6A3E"/>
    <w:rsid w:val="00DA792B"/>
    <w:rsid w:val="00DB04E0"/>
    <w:rsid w:val="00DB0FAD"/>
    <w:rsid w:val="00DB13D2"/>
    <w:rsid w:val="00DB2BF8"/>
    <w:rsid w:val="00DB307A"/>
    <w:rsid w:val="00DB3B58"/>
    <w:rsid w:val="00DB41B9"/>
    <w:rsid w:val="00DB4A74"/>
    <w:rsid w:val="00DB62B8"/>
    <w:rsid w:val="00DB66D8"/>
    <w:rsid w:val="00DB6E63"/>
    <w:rsid w:val="00DB7A47"/>
    <w:rsid w:val="00DB7EB4"/>
    <w:rsid w:val="00DC130C"/>
    <w:rsid w:val="00DC13B3"/>
    <w:rsid w:val="00DC2156"/>
    <w:rsid w:val="00DC3599"/>
    <w:rsid w:val="00DC39F3"/>
    <w:rsid w:val="00DC3B0C"/>
    <w:rsid w:val="00DC3B5B"/>
    <w:rsid w:val="00DC3EC9"/>
    <w:rsid w:val="00DC41A4"/>
    <w:rsid w:val="00DC43B9"/>
    <w:rsid w:val="00DC50A0"/>
    <w:rsid w:val="00DC55D3"/>
    <w:rsid w:val="00DC576E"/>
    <w:rsid w:val="00DC59D4"/>
    <w:rsid w:val="00DC6031"/>
    <w:rsid w:val="00DC6B8A"/>
    <w:rsid w:val="00DC6BF1"/>
    <w:rsid w:val="00DC7303"/>
    <w:rsid w:val="00DC73B8"/>
    <w:rsid w:val="00DC751F"/>
    <w:rsid w:val="00DC7952"/>
    <w:rsid w:val="00DC7FA1"/>
    <w:rsid w:val="00DD0B5A"/>
    <w:rsid w:val="00DD0E1B"/>
    <w:rsid w:val="00DD14FA"/>
    <w:rsid w:val="00DD1C41"/>
    <w:rsid w:val="00DD1F9D"/>
    <w:rsid w:val="00DD229B"/>
    <w:rsid w:val="00DD2AFF"/>
    <w:rsid w:val="00DD2FA4"/>
    <w:rsid w:val="00DD4626"/>
    <w:rsid w:val="00DD5501"/>
    <w:rsid w:val="00DE0854"/>
    <w:rsid w:val="00DE1FFD"/>
    <w:rsid w:val="00DE21BA"/>
    <w:rsid w:val="00DE2322"/>
    <w:rsid w:val="00DE2581"/>
    <w:rsid w:val="00DE29CA"/>
    <w:rsid w:val="00DE3DE2"/>
    <w:rsid w:val="00DE3DEA"/>
    <w:rsid w:val="00DE411E"/>
    <w:rsid w:val="00DE4C91"/>
    <w:rsid w:val="00DE4FAF"/>
    <w:rsid w:val="00DE5A49"/>
    <w:rsid w:val="00DE6052"/>
    <w:rsid w:val="00DE68CE"/>
    <w:rsid w:val="00DE6F06"/>
    <w:rsid w:val="00DE7A83"/>
    <w:rsid w:val="00DF00D7"/>
    <w:rsid w:val="00DF013D"/>
    <w:rsid w:val="00DF2100"/>
    <w:rsid w:val="00DF350E"/>
    <w:rsid w:val="00DF3BE8"/>
    <w:rsid w:val="00DF5B5B"/>
    <w:rsid w:val="00DF5E5A"/>
    <w:rsid w:val="00DF5EAA"/>
    <w:rsid w:val="00DF68E3"/>
    <w:rsid w:val="00DF6FB4"/>
    <w:rsid w:val="00DF72D6"/>
    <w:rsid w:val="00DF7AC0"/>
    <w:rsid w:val="00E01C47"/>
    <w:rsid w:val="00E02CBA"/>
    <w:rsid w:val="00E03259"/>
    <w:rsid w:val="00E03810"/>
    <w:rsid w:val="00E06FE4"/>
    <w:rsid w:val="00E07435"/>
    <w:rsid w:val="00E0780C"/>
    <w:rsid w:val="00E07B6E"/>
    <w:rsid w:val="00E10FEB"/>
    <w:rsid w:val="00E129E1"/>
    <w:rsid w:val="00E12C7B"/>
    <w:rsid w:val="00E14CD0"/>
    <w:rsid w:val="00E15767"/>
    <w:rsid w:val="00E1639F"/>
    <w:rsid w:val="00E16E39"/>
    <w:rsid w:val="00E20F6B"/>
    <w:rsid w:val="00E2173B"/>
    <w:rsid w:val="00E222AF"/>
    <w:rsid w:val="00E225AD"/>
    <w:rsid w:val="00E243A3"/>
    <w:rsid w:val="00E254FD"/>
    <w:rsid w:val="00E2700B"/>
    <w:rsid w:val="00E271E1"/>
    <w:rsid w:val="00E27BE7"/>
    <w:rsid w:val="00E306C2"/>
    <w:rsid w:val="00E328D7"/>
    <w:rsid w:val="00E33039"/>
    <w:rsid w:val="00E33670"/>
    <w:rsid w:val="00E3367C"/>
    <w:rsid w:val="00E33D0D"/>
    <w:rsid w:val="00E341BE"/>
    <w:rsid w:val="00E34B8C"/>
    <w:rsid w:val="00E34D51"/>
    <w:rsid w:val="00E362BD"/>
    <w:rsid w:val="00E368E6"/>
    <w:rsid w:val="00E36A1E"/>
    <w:rsid w:val="00E36DA2"/>
    <w:rsid w:val="00E37EE0"/>
    <w:rsid w:val="00E402C4"/>
    <w:rsid w:val="00E42372"/>
    <w:rsid w:val="00E42B08"/>
    <w:rsid w:val="00E4320C"/>
    <w:rsid w:val="00E4344A"/>
    <w:rsid w:val="00E43F55"/>
    <w:rsid w:val="00E4427E"/>
    <w:rsid w:val="00E44426"/>
    <w:rsid w:val="00E4538D"/>
    <w:rsid w:val="00E46C1E"/>
    <w:rsid w:val="00E46FA3"/>
    <w:rsid w:val="00E52A2F"/>
    <w:rsid w:val="00E56837"/>
    <w:rsid w:val="00E56C75"/>
    <w:rsid w:val="00E57A72"/>
    <w:rsid w:val="00E601F8"/>
    <w:rsid w:val="00E60794"/>
    <w:rsid w:val="00E609DF"/>
    <w:rsid w:val="00E62BB3"/>
    <w:rsid w:val="00E62F2D"/>
    <w:rsid w:val="00E642F5"/>
    <w:rsid w:val="00E65417"/>
    <w:rsid w:val="00E66A8F"/>
    <w:rsid w:val="00E66FA9"/>
    <w:rsid w:val="00E710A0"/>
    <w:rsid w:val="00E722FE"/>
    <w:rsid w:val="00E72A50"/>
    <w:rsid w:val="00E73035"/>
    <w:rsid w:val="00E730B6"/>
    <w:rsid w:val="00E737DA"/>
    <w:rsid w:val="00E743D9"/>
    <w:rsid w:val="00E75569"/>
    <w:rsid w:val="00E75E7A"/>
    <w:rsid w:val="00E763C4"/>
    <w:rsid w:val="00E76B0C"/>
    <w:rsid w:val="00E76FC2"/>
    <w:rsid w:val="00E800DC"/>
    <w:rsid w:val="00E80A04"/>
    <w:rsid w:val="00E813F2"/>
    <w:rsid w:val="00E8163B"/>
    <w:rsid w:val="00E82CE0"/>
    <w:rsid w:val="00E83276"/>
    <w:rsid w:val="00E834A2"/>
    <w:rsid w:val="00E83768"/>
    <w:rsid w:val="00E83F38"/>
    <w:rsid w:val="00E855A0"/>
    <w:rsid w:val="00E859ED"/>
    <w:rsid w:val="00E85E2F"/>
    <w:rsid w:val="00E87DF6"/>
    <w:rsid w:val="00E87EF8"/>
    <w:rsid w:val="00E90031"/>
    <w:rsid w:val="00E9039F"/>
    <w:rsid w:val="00E9098C"/>
    <w:rsid w:val="00E90B19"/>
    <w:rsid w:val="00E91839"/>
    <w:rsid w:val="00E92A5D"/>
    <w:rsid w:val="00E9342C"/>
    <w:rsid w:val="00E954AC"/>
    <w:rsid w:val="00EA03E0"/>
    <w:rsid w:val="00EA360C"/>
    <w:rsid w:val="00EA3F3F"/>
    <w:rsid w:val="00EA528A"/>
    <w:rsid w:val="00EA5AEC"/>
    <w:rsid w:val="00EA6598"/>
    <w:rsid w:val="00EB0285"/>
    <w:rsid w:val="00EB04AD"/>
    <w:rsid w:val="00EB208D"/>
    <w:rsid w:val="00EB23AE"/>
    <w:rsid w:val="00EB270B"/>
    <w:rsid w:val="00EB2D27"/>
    <w:rsid w:val="00EB2E7D"/>
    <w:rsid w:val="00EB3655"/>
    <w:rsid w:val="00EB3E95"/>
    <w:rsid w:val="00EB3F32"/>
    <w:rsid w:val="00EB43D3"/>
    <w:rsid w:val="00EB44DF"/>
    <w:rsid w:val="00EB469F"/>
    <w:rsid w:val="00EB4C5A"/>
    <w:rsid w:val="00EB4F85"/>
    <w:rsid w:val="00EB5E55"/>
    <w:rsid w:val="00EB60FC"/>
    <w:rsid w:val="00EB6815"/>
    <w:rsid w:val="00EC13A2"/>
    <w:rsid w:val="00EC47A3"/>
    <w:rsid w:val="00EC56DF"/>
    <w:rsid w:val="00EC5ED0"/>
    <w:rsid w:val="00EC677D"/>
    <w:rsid w:val="00EC7106"/>
    <w:rsid w:val="00EC7815"/>
    <w:rsid w:val="00EC7EAC"/>
    <w:rsid w:val="00ED06C0"/>
    <w:rsid w:val="00ED079A"/>
    <w:rsid w:val="00ED0BA7"/>
    <w:rsid w:val="00ED115E"/>
    <w:rsid w:val="00ED179A"/>
    <w:rsid w:val="00ED17CD"/>
    <w:rsid w:val="00ED2B80"/>
    <w:rsid w:val="00ED4099"/>
    <w:rsid w:val="00ED48D1"/>
    <w:rsid w:val="00ED5202"/>
    <w:rsid w:val="00ED5C1C"/>
    <w:rsid w:val="00ED7334"/>
    <w:rsid w:val="00EE1330"/>
    <w:rsid w:val="00EE211C"/>
    <w:rsid w:val="00EE2B7A"/>
    <w:rsid w:val="00EE2D9D"/>
    <w:rsid w:val="00EE3DCB"/>
    <w:rsid w:val="00EE7409"/>
    <w:rsid w:val="00EE7AB8"/>
    <w:rsid w:val="00EE7CCB"/>
    <w:rsid w:val="00EF0973"/>
    <w:rsid w:val="00EF0B7F"/>
    <w:rsid w:val="00EF1DE7"/>
    <w:rsid w:val="00EF20FF"/>
    <w:rsid w:val="00EF2E3E"/>
    <w:rsid w:val="00EF301C"/>
    <w:rsid w:val="00EF32C6"/>
    <w:rsid w:val="00EF53C0"/>
    <w:rsid w:val="00EF5E67"/>
    <w:rsid w:val="00EF5F58"/>
    <w:rsid w:val="00EF65CA"/>
    <w:rsid w:val="00F0067D"/>
    <w:rsid w:val="00F022BB"/>
    <w:rsid w:val="00F032DC"/>
    <w:rsid w:val="00F033A8"/>
    <w:rsid w:val="00F034B6"/>
    <w:rsid w:val="00F03979"/>
    <w:rsid w:val="00F04010"/>
    <w:rsid w:val="00F041AE"/>
    <w:rsid w:val="00F049B2"/>
    <w:rsid w:val="00F04E8C"/>
    <w:rsid w:val="00F05189"/>
    <w:rsid w:val="00F05760"/>
    <w:rsid w:val="00F05A26"/>
    <w:rsid w:val="00F068BF"/>
    <w:rsid w:val="00F068F7"/>
    <w:rsid w:val="00F117BC"/>
    <w:rsid w:val="00F13476"/>
    <w:rsid w:val="00F14577"/>
    <w:rsid w:val="00F14E47"/>
    <w:rsid w:val="00F15487"/>
    <w:rsid w:val="00F15CD9"/>
    <w:rsid w:val="00F1626E"/>
    <w:rsid w:val="00F165D5"/>
    <w:rsid w:val="00F16AA1"/>
    <w:rsid w:val="00F17599"/>
    <w:rsid w:val="00F17DAF"/>
    <w:rsid w:val="00F2186A"/>
    <w:rsid w:val="00F21E18"/>
    <w:rsid w:val="00F2368A"/>
    <w:rsid w:val="00F25B2E"/>
    <w:rsid w:val="00F27741"/>
    <w:rsid w:val="00F302D9"/>
    <w:rsid w:val="00F310B0"/>
    <w:rsid w:val="00F317FE"/>
    <w:rsid w:val="00F33D3F"/>
    <w:rsid w:val="00F33F8B"/>
    <w:rsid w:val="00F34B4D"/>
    <w:rsid w:val="00F35CDD"/>
    <w:rsid w:val="00F37AB4"/>
    <w:rsid w:val="00F40468"/>
    <w:rsid w:val="00F41986"/>
    <w:rsid w:val="00F41E16"/>
    <w:rsid w:val="00F42546"/>
    <w:rsid w:val="00F42891"/>
    <w:rsid w:val="00F42BC1"/>
    <w:rsid w:val="00F42BE6"/>
    <w:rsid w:val="00F42CB1"/>
    <w:rsid w:val="00F430F3"/>
    <w:rsid w:val="00F43E6F"/>
    <w:rsid w:val="00F440A0"/>
    <w:rsid w:val="00F44B3F"/>
    <w:rsid w:val="00F456B9"/>
    <w:rsid w:val="00F46958"/>
    <w:rsid w:val="00F46C45"/>
    <w:rsid w:val="00F505AE"/>
    <w:rsid w:val="00F507DE"/>
    <w:rsid w:val="00F513FC"/>
    <w:rsid w:val="00F51DFE"/>
    <w:rsid w:val="00F51E6D"/>
    <w:rsid w:val="00F529A3"/>
    <w:rsid w:val="00F53AF1"/>
    <w:rsid w:val="00F53BD3"/>
    <w:rsid w:val="00F54B0A"/>
    <w:rsid w:val="00F54CAD"/>
    <w:rsid w:val="00F54DEE"/>
    <w:rsid w:val="00F54DF5"/>
    <w:rsid w:val="00F557CB"/>
    <w:rsid w:val="00F561BF"/>
    <w:rsid w:val="00F57813"/>
    <w:rsid w:val="00F57FC6"/>
    <w:rsid w:val="00F600A5"/>
    <w:rsid w:val="00F6069D"/>
    <w:rsid w:val="00F60948"/>
    <w:rsid w:val="00F60EB2"/>
    <w:rsid w:val="00F61236"/>
    <w:rsid w:val="00F62E74"/>
    <w:rsid w:val="00F63590"/>
    <w:rsid w:val="00F63B9A"/>
    <w:rsid w:val="00F70310"/>
    <w:rsid w:val="00F70C24"/>
    <w:rsid w:val="00F7121E"/>
    <w:rsid w:val="00F71BE9"/>
    <w:rsid w:val="00F71D17"/>
    <w:rsid w:val="00F73624"/>
    <w:rsid w:val="00F7465E"/>
    <w:rsid w:val="00F75C2A"/>
    <w:rsid w:val="00F76E60"/>
    <w:rsid w:val="00F80970"/>
    <w:rsid w:val="00F80E29"/>
    <w:rsid w:val="00F813A4"/>
    <w:rsid w:val="00F81568"/>
    <w:rsid w:val="00F818C1"/>
    <w:rsid w:val="00F82CD3"/>
    <w:rsid w:val="00F83BD2"/>
    <w:rsid w:val="00F83E23"/>
    <w:rsid w:val="00F85FAC"/>
    <w:rsid w:val="00F865BA"/>
    <w:rsid w:val="00F867A6"/>
    <w:rsid w:val="00F86AA4"/>
    <w:rsid w:val="00F877FE"/>
    <w:rsid w:val="00F87879"/>
    <w:rsid w:val="00F8787A"/>
    <w:rsid w:val="00F87FF2"/>
    <w:rsid w:val="00F90042"/>
    <w:rsid w:val="00F9017B"/>
    <w:rsid w:val="00F901E3"/>
    <w:rsid w:val="00F90ACE"/>
    <w:rsid w:val="00F92AD4"/>
    <w:rsid w:val="00F92B0E"/>
    <w:rsid w:val="00F92EC3"/>
    <w:rsid w:val="00F93BE8"/>
    <w:rsid w:val="00F9450D"/>
    <w:rsid w:val="00F94EF7"/>
    <w:rsid w:val="00F9627F"/>
    <w:rsid w:val="00F97A00"/>
    <w:rsid w:val="00F97A56"/>
    <w:rsid w:val="00F97FA6"/>
    <w:rsid w:val="00FA0C1B"/>
    <w:rsid w:val="00FA0CFD"/>
    <w:rsid w:val="00FA0D9F"/>
    <w:rsid w:val="00FA1A3E"/>
    <w:rsid w:val="00FA1EF1"/>
    <w:rsid w:val="00FA245B"/>
    <w:rsid w:val="00FA274F"/>
    <w:rsid w:val="00FA28E8"/>
    <w:rsid w:val="00FA38B1"/>
    <w:rsid w:val="00FA3EE8"/>
    <w:rsid w:val="00FA3F8B"/>
    <w:rsid w:val="00FA4DFC"/>
    <w:rsid w:val="00FA5DBB"/>
    <w:rsid w:val="00FA7A11"/>
    <w:rsid w:val="00FA7A73"/>
    <w:rsid w:val="00FA7FDE"/>
    <w:rsid w:val="00FB06AA"/>
    <w:rsid w:val="00FB075D"/>
    <w:rsid w:val="00FB0CB7"/>
    <w:rsid w:val="00FB1319"/>
    <w:rsid w:val="00FB1A65"/>
    <w:rsid w:val="00FB2028"/>
    <w:rsid w:val="00FB22EE"/>
    <w:rsid w:val="00FB35A0"/>
    <w:rsid w:val="00FB398D"/>
    <w:rsid w:val="00FB3F7D"/>
    <w:rsid w:val="00FB410F"/>
    <w:rsid w:val="00FB44E8"/>
    <w:rsid w:val="00FB5597"/>
    <w:rsid w:val="00FB5D74"/>
    <w:rsid w:val="00FC00D6"/>
    <w:rsid w:val="00FC0EBF"/>
    <w:rsid w:val="00FC1244"/>
    <w:rsid w:val="00FC3F1F"/>
    <w:rsid w:val="00FC4030"/>
    <w:rsid w:val="00FC40E2"/>
    <w:rsid w:val="00FC4A3B"/>
    <w:rsid w:val="00FC4DD3"/>
    <w:rsid w:val="00FC57DD"/>
    <w:rsid w:val="00FC59EA"/>
    <w:rsid w:val="00FC5AE7"/>
    <w:rsid w:val="00FC784E"/>
    <w:rsid w:val="00FD05A5"/>
    <w:rsid w:val="00FD06D1"/>
    <w:rsid w:val="00FD2A51"/>
    <w:rsid w:val="00FD2CE1"/>
    <w:rsid w:val="00FD2E05"/>
    <w:rsid w:val="00FD44D0"/>
    <w:rsid w:val="00FD4675"/>
    <w:rsid w:val="00FD5313"/>
    <w:rsid w:val="00FD5634"/>
    <w:rsid w:val="00FD60D1"/>
    <w:rsid w:val="00FD65B7"/>
    <w:rsid w:val="00FD7C98"/>
    <w:rsid w:val="00FE0220"/>
    <w:rsid w:val="00FE0676"/>
    <w:rsid w:val="00FE1D26"/>
    <w:rsid w:val="00FE2BEF"/>
    <w:rsid w:val="00FE3337"/>
    <w:rsid w:val="00FE3B75"/>
    <w:rsid w:val="00FE42FF"/>
    <w:rsid w:val="00FE432F"/>
    <w:rsid w:val="00FE4B62"/>
    <w:rsid w:val="00FE4F5C"/>
    <w:rsid w:val="00FE56AE"/>
    <w:rsid w:val="00FE58D9"/>
    <w:rsid w:val="00FE5B73"/>
    <w:rsid w:val="00FE6209"/>
    <w:rsid w:val="00FE70B7"/>
    <w:rsid w:val="00FE73EC"/>
    <w:rsid w:val="00FE7476"/>
    <w:rsid w:val="00FE75FA"/>
    <w:rsid w:val="00FE7DD0"/>
    <w:rsid w:val="00FF0B9D"/>
    <w:rsid w:val="00FF20FF"/>
    <w:rsid w:val="00FF22AB"/>
    <w:rsid w:val="00FF3BD3"/>
    <w:rsid w:val="00FF3E72"/>
    <w:rsid w:val="00FF42C1"/>
    <w:rsid w:val="00FF5F94"/>
    <w:rsid w:val="00FF6790"/>
    <w:rsid w:val="00FF7016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A218EA"/>
  <w15:chartTrackingRefBased/>
  <w15:docId w15:val="{F6261AB3-4256-A545-8DF5-59CDDA63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A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32A7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A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832A7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832A7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90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D12"/>
  </w:style>
  <w:style w:type="paragraph" w:styleId="Piedepgina">
    <w:name w:val="footer"/>
    <w:basedOn w:val="Normal"/>
    <w:link w:val="PiedepginaCar"/>
    <w:uiPriority w:val="99"/>
    <w:unhideWhenUsed/>
    <w:rsid w:val="00090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D12"/>
  </w:style>
  <w:style w:type="character" w:styleId="Hipervnculo">
    <w:name w:val="Hyperlink"/>
    <w:uiPriority w:val="99"/>
    <w:unhideWhenUsed/>
    <w:rsid w:val="001A634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A634B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D560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6067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D5606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06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56067"/>
    <w:rPr>
      <w:b/>
      <w:bCs/>
      <w:lang w:eastAsia="en-US"/>
    </w:rPr>
  </w:style>
  <w:style w:type="paragraph" w:customStyle="1" w:styleId="xl65">
    <w:name w:val="xl65"/>
    <w:basedOn w:val="Normal"/>
    <w:rsid w:val="003E024B"/>
    <w:pPr>
      <w:pBdr>
        <w:bottom w:val="single" w:sz="12" w:space="0" w:color="4F6228"/>
      </w:pBdr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/>
      <w:color w:val="000000"/>
      <w:sz w:val="6"/>
      <w:szCs w:val="6"/>
      <w:lang w:eastAsia="es-CO"/>
    </w:rPr>
  </w:style>
  <w:style w:type="paragraph" w:customStyle="1" w:styleId="xl66">
    <w:name w:val="xl66"/>
    <w:basedOn w:val="Normal"/>
    <w:rsid w:val="003E024B"/>
    <w:pPr>
      <w:pBdr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b/>
      <w:bCs/>
      <w:color w:val="000000"/>
      <w:sz w:val="16"/>
      <w:szCs w:val="16"/>
      <w:lang w:eastAsia="es-CO"/>
    </w:rPr>
  </w:style>
  <w:style w:type="paragraph" w:customStyle="1" w:styleId="xl67">
    <w:name w:val="xl67"/>
    <w:basedOn w:val="Normal"/>
    <w:rsid w:val="003E024B"/>
    <w:pPr>
      <w:pBdr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b/>
      <w:bCs/>
      <w:color w:val="000000"/>
      <w:sz w:val="20"/>
      <w:szCs w:val="20"/>
      <w:lang w:eastAsia="es-CO"/>
    </w:rPr>
  </w:style>
  <w:style w:type="paragraph" w:customStyle="1" w:styleId="xl68">
    <w:name w:val="xl68"/>
    <w:basedOn w:val="Normal"/>
    <w:rsid w:val="003E024B"/>
    <w:pPr>
      <w:pBdr>
        <w:right w:val="single" w:sz="12" w:space="0" w:color="4F6228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69">
    <w:name w:val="xl69"/>
    <w:basedOn w:val="Normal"/>
    <w:rsid w:val="003E024B"/>
    <w:pPr>
      <w:pBdr>
        <w:right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70">
    <w:name w:val="xl70"/>
    <w:basedOn w:val="Normal"/>
    <w:rsid w:val="003E024B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CO"/>
    </w:rPr>
  </w:style>
  <w:style w:type="paragraph" w:customStyle="1" w:styleId="xl71">
    <w:name w:val="xl71"/>
    <w:basedOn w:val="Normal"/>
    <w:rsid w:val="003E0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3E024B"/>
    <w:pPr>
      <w:pBdr>
        <w:right w:val="single" w:sz="12" w:space="0" w:color="4F6228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73">
    <w:name w:val="xl73"/>
    <w:basedOn w:val="Normal"/>
    <w:rsid w:val="003E024B"/>
    <w:pPr>
      <w:pBdr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74">
    <w:name w:val="xl74"/>
    <w:basedOn w:val="Normal"/>
    <w:rsid w:val="003E024B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CO"/>
    </w:rPr>
  </w:style>
  <w:style w:type="paragraph" w:customStyle="1" w:styleId="xl75">
    <w:name w:val="xl75"/>
    <w:basedOn w:val="Normal"/>
    <w:rsid w:val="003E024B"/>
    <w:pPr>
      <w:shd w:val="clear" w:color="000000" w:fill="76923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b/>
      <w:bCs/>
      <w:color w:val="FFFFFF"/>
      <w:sz w:val="32"/>
      <w:szCs w:val="32"/>
      <w:lang w:eastAsia="es-CO"/>
    </w:rPr>
  </w:style>
  <w:style w:type="paragraph" w:customStyle="1" w:styleId="xl76">
    <w:name w:val="xl76"/>
    <w:basedOn w:val="Normal"/>
    <w:rsid w:val="003E024B"/>
    <w:pPr>
      <w:pBdr>
        <w:top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color w:val="000000"/>
      <w:sz w:val="14"/>
      <w:szCs w:val="14"/>
      <w:lang w:eastAsia="es-CO"/>
    </w:rPr>
  </w:style>
  <w:style w:type="paragraph" w:customStyle="1" w:styleId="xl77">
    <w:name w:val="xl77"/>
    <w:basedOn w:val="Normal"/>
    <w:rsid w:val="003E024B"/>
    <w:pPr>
      <w:pBdr>
        <w:top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8">
    <w:name w:val="xl78"/>
    <w:basedOn w:val="Normal"/>
    <w:rsid w:val="003E0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9">
    <w:name w:val="xl79"/>
    <w:basedOn w:val="Normal"/>
    <w:rsid w:val="003E024B"/>
    <w:pPr>
      <w:pBdr>
        <w:bottom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80">
    <w:name w:val="xl80"/>
    <w:basedOn w:val="Normal"/>
    <w:rsid w:val="003E024B"/>
    <w:pPr>
      <w:pBdr>
        <w:right w:val="single" w:sz="12" w:space="0" w:color="4F6228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81">
    <w:name w:val="xl81"/>
    <w:basedOn w:val="Normal"/>
    <w:rsid w:val="003E024B"/>
    <w:pPr>
      <w:pBdr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82">
    <w:name w:val="xl82"/>
    <w:basedOn w:val="Normal"/>
    <w:rsid w:val="003E024B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CO"/>
    </w:rPr>
  </w:style>
  <w:style w:type="paragraph" w:customStyle="1" w:styleId="xl83">
    <w:name w:val="xl83"/>
    <w:basedOn w:val="Normal"/>
    <w:rsid w:val="00EF2E3E"/>
    <w:pPr>
      <w:pBdr>
        <w:top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color w:val="000000"/>
      <w:sz w:val="14"/>
      <w:szCs w:val="14"/>
      <w:lang w:eastAsia="es-CO"/>
    </w:rPr>
  </w:style>
  <w:style w:type="paragraph" w:customStyle="1" w:styleId="xl84">
    <w:name w:val="xl84"/>
    <w:basedOn w:val="Normal"/>
    <w:rsid w:val="00EF2E3E"/>
    <w:pPr>
      <w:pBdr>
        <w:right w:val="single" w:sz="12" w:space="0" w:color="4F6228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85">
    <w:name w:val="xl85"/>
    <w:basedOn w:val="Normal"/>
    <w:rsid w:val="00EF2E3E"/>
    <w:pPr>
      <w:pBdr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86">
    <w:name w:val="xl86"/>
    <w:basedOn w:val="Normal"/>
    <w:rsid w:val="00EF2E3E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es-CO"/>
    </w:rPr>
  </w:style>
  <w:style w:type="paragraph" w:customStyle="1" w:styleId="xl87">
    <w:name w:val="xl87"/>
    <w:basedOn w:val="Normal"/>
    <w:rsid w:val="00C44C6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color w:val="000000"/>
      <w:sz w:val="20"/>
      <w:szCs w:val="20"/>
      <w:lang w:eastAsia="es-CO"/>
    </w:rPr>
  </w:style>
  <w:style w:type="paragraph" w:customStyle="1" w:styleId="xl88">
    <w:name w:val="xl88"/>
    <w:basedOn w:val="Normal"/>
    <w:rsid w:val="00C44C6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color w:val="000000"/>
      <w:sz w:val="20"/>
      <w:szCs w:val="20"/>
      <w:lang w:eastAsia="es-CO"/>
    </w:rPr>
  </w:style>
  <w:style w:type="paragraph" w:customStyle="1" w:styleId="xl89">
    <w:name w:val="xl89"/>
    <w:basedOn w:val="Normal"/>
    <w:rsid w:val="00C44C6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color w:val="000000"/>
      <w:sz w:val="20"/>
      <w:szCs w:val="20"/>
      <w:lang w:eastAsia="es-CO"/>
    </w:rPr>
  </w:style>
  <w:style w:type="paragraph" w:customStyle="1" w:styleId="xl90">
    <w:name w:val="xl90"/>
    <w:basedOn w:val="Normal"/>
    <w:rsid w:val="00C44C6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sz w:val="20"/>
      <w:szCs w:val="20"/>
      <w:lang w:eastAsia="es-CO"/>
    </w:rPr>
  </w:style>
  <w:style w:type="paragraph" w:customStyle="1" w:styleId="xl91">
    <w:name w:val="xl91"/>
    <w:basedOn w:val="Normal"/>
    <w:rsid w:val="00C44C6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color w:val="000000"/>
      <w:sz w:val="20"/>
      <w:szCs w:val="20"/>
      <w:lang w:eastAsia="es-CO"/>
    </w:rPr>
  </w:style>
  <w:style w:type="paragraph" w:customStyle="1" w:styleId="xl92">
    <w:name w:val="xl92"/>
    <w:basedOn w:val="Normal"/>
    <w:rsid w:val="00C44C6C"/>
    <w:pPr>
      <w:shd w:val="clear" w:color="000000" w:fill="D8E4BC"/>
      <w:spacing w:before="100" w:beforeAutospacing="1" w:after="100" w:afterAutospacing="1" w:line="240" w:lineRule="auto"/>
    </w:pPr>
    <w:rPr>
      <w:rFonts w:ascii="Garamond" w:eastAsia="Times New Roman" w:hAnsi="Garamond"/>
      <w:sz w:val="20"/>
      <w:szCs w:val="20"/>
      <w:lang w:eastAsia="es-CO"/>
    </w:rPr>
  </w:style>
  <w:style w:type="paragraph" w:customStyle="1" w:styleId="xl93">
    <w:name w:val="xl93"/>
    <w:basedOn w:val="Normal"/>
    <w:rsid w:val="00C44C6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Garamond" w:eastAsia="Times New Roman" w:hAnsi="Garamond"/>
      <w:sz w:val="20"/>
      <w:szCs w:val="20"/>
      <w:lang w:eastAsia="es-CO"/>
    </w:rPr>
  </w:style>
  <w:style w:type="paragraph" w:customStyle="1" w:styleId="xl94">
    <w:name w:val="xl94"/>
    <w:basedOn w:val="Normal"/>
    <w:rsid w:val="00C44C6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Garamond" w:eastAsia="Times New Roman" w:hAnsi="Garamond"/>
      <w:sz w:val="20"/>
      <w:szCs w:val="20"/>
      <w:lang w:eastAsia="es-CO"/>
    </w:rPr>
  </w:style>
  <w:style w:type="paragraph" w:customStyle="1" w:styleId="xl95">
    <w:name w:val="xl95"/>
    <w:basedOn w:val="Normal"/>
    <w:rsid w:val="001E7BD1"/>
    <w:pPr>
      <w:spacing w:before="100" w:beforeAutospacing="1" w:after="100" w:afterAutospacing="1" w:line="240" w:lineRule="auto"/>
      <w:jc w:val="center"/>
    </w:pPr>
    <w:rPr>
      <w:rFonts w:ascii="Garamond" w:eastAsia="Times New Roman" w:hAnsi="Garamond"/>
      <w:sz w:val="20"/>
      <w:szCs w:val="20"/>
      <w:lang w:eastAsia="es-CO"/>
    </w:rPr>
  </w:style>
  <w:style w:type="paragraph" w:customStyle="1" w:styleId="xl96">
    <w:name w:val="xl96"/>
    <w:basedOn w:val="Normal"/>
    <w:rsid w:val="001E7BD1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Garamond" w:eastAsia="Times New Roman" w:hAnsi="Garamond"/>
      <w:sz w:val="20"/>
      <w:szCs w:val="20"/>
      <w:lang w:eastAsia="es-CO"/>
    </w:rPr>
  </w:style>
  <w:style w:type="paragraph" w:customStyle="1" w:styleId="xl97">
    <w:name w:val="xl97"/>
    <w:basedOn w:val="Normal"/>
    <w:rsid w:val="001E7BD1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color w:val="000000"/>
      <w:sz w:val="20"/>
      <w:szCs w:val="20"/>
      <w:lang w:eastAsia="es-CO"/>
    </w:rPr>
  </w:style>
  <w:style w:type="paragraph" w:customStyle="1" w:styleId="xl98">
    <w:name w:val="xl98"/>
    <w:basedOn w:val="Normal"/>
    <w:rsid w:val="001E7BD1"/>
    <w:pPr>
      <w:shd w:val="clear" w:color="000000" w:fill="EBF1DE"/>
      <w:spacing w:before="100" w:beforeAutospacing="1" w:after="100" w:afterAutospacing="1" w:line="240" w:lineRule="auto"/>
    </w:pPr>
    <w:rPr>
      <w:rFonts w:ascii="Garamond" w:eastAsia="Times New Roman" w:hAnsi="Garamond"/>
      <w:sz w:val="20"/>
      <w:szCs w:val="20"/>
      <w:lang w:eastAsia="es-CO"/>
    </w:rPr>
  </w:style>
  <w:style w:type="paragraph" w:customStyle="1" w:styleId="xl99">
    <w:name w:val="xl99"/>
    <w:basedOn w:val="Normal"/>
    <w:rsid w:val="001E7BD1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Garamond" w:eastAsia="Times New Roman" w:hAnsi="Garamond"/>
      <w:sz w:val="20"/>
      <w:szCs w:val="20"/>
      <w:lang w:eastAsia="es-CO"/>
    </w:rPr>
  </w:style>
  <w:style w:type="paragraph" w:customStyle="1" w:styleId="xl100">
    <w:name w:val="xl100"/>
    <w:basedOn w:val="Normal"/>
    <w:rsid w:val="001E7BD1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color w:val="000000"/>
      <w:sz w:val="20"/>
      <w:szCs w:val="20"/>
      <w:lang w:eastAsia="es-CO"/>
    </w:rPr>
  </w:style>
  <w:style w:type="paragraph" w:customStyle="1" w:styleId="xl101">
    <w:name w:val="xl101"/>
    <w:basedOn w:val="Normal"/>
    <w:rsid w:val="001E7BD1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color w:val="000000"/>
      <w:sz w:val="20"/>
      <w:szCs w:val="20"/>
      <w:lang w:eastAsia="es-CO"/>
    </w:rPr>
  </w:style>
  <w:style w:type="paragraph" w:customStyle="1" w:styleId="xl102">
    <w:name w:val="xl102"/>
    <w:basedOn w:val="Normal"/>
    <w:rsid w:val="001E7BD1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Garamond" w:eastAsia="Times New Roman" w:hAnsi="Garamond"/>
      <w:sz w:val="20"/>
      <w:szCs w:val="20"/>
      <w:lang w:eastAsia="es-CO"/>
    </w:rPr>
  </w:style>
  <w:style w:type="paragraph" w:styleId="Sinespaciado">
    <w:name w:val="No Spacing"/>
    <w:uiPriority w:val="1"/>
    <w:qFormat/>
    <w:rsid w:val="00210287"/>
    <w:rPr>
      <w:sz w:val="22"/>
      <w:szCs w:val="22"/>
      <w:lang w:eastAsia="en-US"/>
    </w:rPr>
  </w:style>
  <w:style w:type="paragraph" w:customStyle="1" w:styleId="m-7698213369185119331msonospacing">
    <w:name w:val="m_-7698213369185119331msonospacing"/>
    <w:basedOn w:val="Normal"/>
    <w:rsid w:val="00481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D7FD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56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CD7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B7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9139-FBD6-4956-A22B-40A9E693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- FENALCO</dc:creator>
  <cp:keywords/>
  <cp:lastModifiedBy>Dorys Trujillo</cp:lastModifiedBy>
  <cp:revision>3</cp:revision>
  <cp:lastPrinted>2020-06-01T20:25:00Z</cp:lastPrinted>
  <dcterms:created xsi:type="dcterms:W3CDTF">2020-06-01T20:25:00Z</dcterms:created>
  <dcterms:modified xsi:type="dcterms:W3CDTF">2020-06-01T20:31:00Z</dcterms:modified>
</cp:coreProperties>
</file>