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1DA59" w14:textId="3EBC38C0" w:rsidR="001B6B26" w:rsidRPr="0084246A" w:rsidRDefault="001B6B26" w:rsidP="0084246A">
      <w:pPr>
        <w:spacing w:before="120" w:after="120"/>
        <w:ind w:right="142"/>
        <w:jc w:val="center"/>
        <w:outlineLvl w:val="0"/>
        <w:rPr>
          <w:rFonts w:ascii="Arial" w:hAnsi="Arial" w:cs="Arial"/>
          <w:b/>
          <w:color w:val="595959" w:themeColor="text1" w:themeTint="A6"/>
          <w:sz w:val="28"/>
          <w:lang w:val="es-ES_tradnl"/>
        </w:rPr>
      </w:pPr>
      <w:r w:rsidRPr="0084246A">
        <w:rPr>
          <w:rFonts w:ascii="Arial" w:hAnsi="Arial" w:cs="Arial"/>
          <w:b/>
          <w:color w:val="595959" w:themeColor="text1" w:themeTint="A6"/>
          <w:sz w:val="28"/>
          <w:lang w:val="es-ES_tradnl"/>
        </w:rPr>
        <w:t>POSTOBÓN</w:t>
      </w:r>
      <w:r w:rsidR="009C3D0E" w:rsidRPr="0084246A">
        <w:rPr>
          <w:rFonts w:ascii="Arial" w:hAnsi="Arial" w:cs="Arial"/>
          <w:b/>
          <w:color w:val="595959" w:themeColor="text1" w:themeTint="A6"/>
          <w:sz w:val="28"/>
          <w:lang w:val="es-ES_tradnl"/>
        </w:rPr>
        <w:t xml:space="preserve"> </w:t>
      </w:r>
      <w:r w:rsidRPr="0084246A">
        <w:rPr>
          <w:rFonts w:ascii="Arial" w:hAnsi="Arial" w:cs="Arial"/>
          <w:b/>
          <w:color w:val="595959" w:themeColor="text1" w:themeTint="A6"/>
          <w:sz w:val="28"/>
          <w:lang w:val="es-ES_tradnl"/>
        </w:rPr>
        <w:t>LANZA KUFU, BEBIDA CON PROPÓSITO SOCIAL</w:t>
      </w:r>
      <w:r w:rsidR="00BB415D" w:rsidRPr="0084246A">
        <w:rPr>
          <w:rFonts w:ascii="Arial" w:hAnsi="Arial" w:cs="Arial"/>
          <w:b/>
          <w:color w:val="595959" w:themeColor="text1" w:themeTint="A6"/>
          <w:sz w:val="28"/>
          <w:lang w:val="es-ES_tradnl"/>
        </w:rPr>
        <w:t>, QUE</w:t>
      </w:r>
      <w:r w:rsidR="000C4872" w:rsidRPr="0084246A">
        <w:rPr>
          <w:rFonts w:ascii="Arial" w:hAnsi="Arial" w:cs="Arial"/>
          <w:b/>
          <w:color w:val="595959" w:themeColor="text1" w:themeTint="A6"/>
          <w:sz w:val="28"/>
          <w:lang w:val="es-ES_tradnl"/>
        </w:rPr>
        <w:t xml:space="preserve"> AYUDA</w:t>
      </w:r>
      <w:r w:rsidR="00153BDA" w:rsidRPr="0084246A">
        <w:rPr>
          <w:rFonts w:ascii="Arial" w:hAnsi="Arial" w:cs="Arial"/>
          <w:b/>
          <w:color w:val="595959" w:themeColor="text1" w:themeTint="A6"/>
          <w:sz w:val="28"/>
          <w:lang w:val="es-ES_tradnl"/>
        </w:rPr>
        <w:t>R</w:t>
      </w:r>
      <w:r w:rsidR="00BB415D" w:rsidRPr="0084246A">
        <w:rPr>
          <w:rFonts w:ascii="Arial" w:hAnsi="Arial" w:cs="Arial"/>
          <w:b/>
          <w:color w:val="595959" w:themeColor="text1" w:themeTint="A6"/>
          <w:sz w:val="28"/>
          <w:lang w:val="es-ES_tradnl"/>
        </w:rPr>
        <w:t>Á</w:t>
      </w:r>
      <w:r w:rsidR="000C4872" w:rsidRPr="0084246A">
        <w:rPr>
          <w:rFonts w:ascii="Arial" w:hAnsi="Arial" w:cs="Arial"/>
          <w:b/>
          <w:color w:val="595959" w:themeColor="text1" w:themeTint="A6"/>
          <w:sz w:val="28"/>
          <w:lang w:val="es-ES_tradnl"/>
        </w:rPr>
        <w:t xml:space="preserve"> A LA NUTRICIÓN DE LOS </w:t>
      </w:r>
      <w:r w:rsidR="00153BDA" w:rsidRPr="0084246A">
        <w:rPr>
          <w:rFonts w:ascii="Arial" w:hAnsi="Arial" w:cs="Arial"/>
          <w:b/>
          <w:color w:val="595959" w:themeColor="text1" w:themeTint="A6"/>
          <w:sz w:val="28"/>
          <w:lang w:val="es-ES_tradnl"/>
        </w:rPr>
        <w:t>NIÑOS COLOMBIANOS</w:t>
      </w:r>
    </w:p>
    <w:p w14:paraId="24A3D5FF" w14:textId="77777777" w:rsidR="00BB415D" w:rsidRPr="0084246A" w:rsidRDefault="00BB415D" w:rsidP="0084246A">
      <w:pPr>
        <w:pStyle w:val="ListParagraph"/>
        <w:spacing w:before="120" w:after="120"/>
        <w:ind w:left="426" w:right="142"/>
        <w:jc w:val="both"/>
        <w:rPr>
          <w:rFonts w:ascii="Arial" w:eastAsia="Arial" w:hAnsi="Arial" w:cs="Arial"/>
          <w:color w:val="595959" w:themeColor="text1" w:themeTint="A6"/>
          <w:sz w:val="28"/>
          <w:szCs w:val="22"/>
          <w:lang w:val="es-ES_tradnl"/>
        </w:rPr>
      </w:pPr>
    </w:p>
    <w:p w14:paraId="2A14AD35" w14:textId="7F728C79" w:rsidR="00BB415D" w:rsidRPr="0084246A" w:rsidRDefault="00BB415D" w:rsidP="0084246A">
      <w:pPr>
        <w:pStyle w:val="ListParagraph"/>
        <w:numPr>
          <w:ilvl w:val="0"/>
          <w:numId w:val="18"/>
        </w:numPr>
        <w:spacing w:before="120" w:after="120"/>
        <w:ind w:left="851" w:right="1276" w:hanging="851"/>
        <w:jc w:val="both"/>
        <w:rPr>
          <w:rFonts w:ascii="Arial" w:eastAsia="Arial" w:hAnsi="Arial" w:cs="Arial"/>
          <w:b/>
          <w:i/>
          <w:color w:val="595959" w:themeColor="text1" w:themeTint="A6"/>
          <w:sz w:val="22"/>
          <w:szCs w:val="22"/>
          <w:lang w:val="es-ES_tradnl"/>
        </w:rPr>
      </w:pPr>
      <w:r w:rsidRPr="0084246A">
        <w:rPr>
          <w:rFonts w:ascii="Arial" w:eastAsia="Arial" w:hAnsi="Arial" w:cs="Arial"/>
          <w:b/>
          <w:i/>
          <w:color w:val="595959" w:themeColor="text1" w:themeTint="A6"/>
          <w:sz w:val="22"/>
          <w:szCs w:val="22"/>
          <w:lang w:val="es-ES_tradnl"/>
        </w:rPr>
        <w:t xml:space="preserve">KUFU es una bebida fortificada con vitaminas y minerales, que tiene como propósito aportar a garantizar la seguridad alimentaria, y </w:t>
      </w:r>
      <w:r w:rsidR="00BE4E4C">
        <w:rPr>
          <w:rFonts w:ascii="Arial" w:eastAsia="Arial" w:hAnsi="Arial" w:cs="Arial"/>
          <w:b/>
          <w:i/>
          <w:color w:val="595959" w:themeColor="text1" w:themeTint="A6"/>
          <w:sz w:val="22"/>
          <w:szCs w:val="22"/>
          <w:lang w:val="es-ES_tradnl"/>
        </w:rPr>
        <w:t xml:space="preserve">que los niños </w:t>
      </w:r>
      <w:bookmarkStart w:id="0" w:name="_GoBack"/>
      <w:bookmarkEnd w:id="0"/>
      <w:r w:rsidRPr="0084246A">
        <w:rPr>
          <w:rFonts w:ascii="Arial" w:eastAsia="Arial" w:hAnsi="Arial" w:cs="Arial"/>
          <w:b/>
          <w:i/>
          <w:color w:val="595959" w:themeColor="text1" w:themeTint="A6"/>
          <w:sz w:val="22"/>
          <w:szCs w:val="22"/>
          <w:lang w:val="es-ES_tradnl"/>
        </w:rPr>
        <w:t xml:space="preserve">ejerzan su derecho a </w:t>
      </w:r>
      <w:r w:rsidR="00FC2456">
        <w:rPr>
          <w:rFonts w:ascii="Arial" w:eastAsia="Arial" w:hAnsi="Arial" w:cs="Arial"/>
          <w:b/>
          <w:i/>
          <w:color w:val="595959" w:themeColor="text1" w:themeTint="A6"/>
          <w:sz w:val="22"/>
          <w:szCs w:val="22"/>
          <w:lang w:val="es-ES_tradnl"/>
        </w:rPr>
        <w:t>un desarrollo integral.</w:t>
      </w:r>
    </w:p>
    <w:p w14:paraId="10283E56" w14:textId="77777777" w:rsidR="00BB415D" w:rsidRPr="0084246A" w:rsidRDefault="00BB415D" w:rsidP="0084246A">
      <w:pPr>
        <w:pStyle w:val="ListParagraph"/>
        <w:numPr>
          <w:ilvl w:val="0"/>
          <w:numId w:val="18"/>
        </w:numPr>
        <w:spacing w:before="120" w:after="120"/>
        <w:ind w:left="851" w:right="1276" w:hanging="851"/>
        <w:jc w:val="both"/>
        <w:rPr>
          <w:rFonts w:ascii="Arial" w:eastAsia="Arial" w:hAnsi="Arial" w:cs="Arial"/>
          <w:b/>
          <w:i/>
          <w:color w:val="595959" w:themeColor="text1" w:themeTint="A6"/>
          <w:sz w:val="22"/>
          <w:szCs w:val="22"/>
          <w:lang w:val="es-ES_tradnl"/>
        </w:rPr>
      </w:pPr>
      <w:r w:rsidRPr="0084246A">
        <w:rPr>
          <w:rFonts w:ascii="Arial" w:eastAsia="Arial" w:hAnsi="Arial" w:cs="Arial"/>
          <w:b/>
          <w:i/>
          <w:color w:val="595959" w:themeColor="text1" w:themeTint="A6"/>
          <w:sz w:val="22"/>
          <w:szCs w:val="22"/>
          <w:lang w:val="es-ES_tradnl"/>
        </w:rPr>
        <w:t>Esta nueva estrategia social iniciará en La Guajira, con la entrega de la bebida de forma gratuita durante seis meses a 3.130 niños de l</w:t>
      </w:r>
      <w:r w:rsidR="00B84424" w:rsidRPr="0084246A">
        <w:rPr>
          <w:rFonts w:ascii="Arial" w:eastAsia="Arial" w:hAnsi="Arial" w:cs="Arial"/>
          <w:b/>
          <w:i/>
          <w:color w:val="595959" w:themeColor="text1" w:themeTint="A6"/>
          <w:sz w:val="22"/>
          <w:szCs w:val="22"/>
          <w:lang w:val="es-ES_tradnl"/>
        </w:rPr>
        <w:t xml:space="preserve">os municipios </w:t>
      </w:r>
      <w:r w:rsidRPr="0084246A">
        <w:rPr>
          <w:rFonts w:ascii="Arial" w:eastAsia="Arial" w:hAnsi="Arial" w:cs="Arial"/>
          <w:b/>
          <w:i/>
          <w:color w:val="595959" w:themeColor="text1" w:themeTint="A6"/>
          <w:sz w:val="22"/>
          <w:szCs w:val="22"/>
          <w:lang w:val="es-ES_tradnl"/>
        </w:rPr>
        <w:t>de Nazareth, Manaure y Riohacha</w:t>
      </w:r>
      <w:r w:rsidR="00B84424" w:rsidRPr="0084246A">
        <w:rPr>
          <w:rFonts w:ascii="Arial" w:eastAsia="Arial" w:hAnsi="Arial" w:cs="Arial"/>
          <w:b/>
          <w:i/>
          <w:color w:val="595959" w:themeColor="text1" w:themeTint="A6"/>
          <w:sz w:val="22"/>
          <w:szCs w:val="22"/>
          <w:lang w:val="es-ES_tradnl"/>
        </w:rPr>
        <w:t>.</w:t>
      </w:r>
    </w:p>
    <w:p w14:paraId="50E5B511" w14:textId="434A19F8" w:rsidR="00856823" w:rsidRPr="0084246A" w:rsidRDefault="00B84424" w:rsidP="0084246A">
      <w:pPr>
        <w:pStyle w:val="ListParagraph"/>
        <w:numPr>
          <w:ilvl w:val="0"/>
          <w:numId w:val="18"/>
        </w:numPr>
        <w:spacing w:before="120" w:after="120"/>
        <w:ind w:left="851" w:right="1276" w:hanging="851"/>
        <w:jc w:val="both"/>
        <w:rPr>
          <w:rFonts w:ascii="Arial" w:eastAsia="Arial" w:hAnsi="Arial" w:cs="Arial"/>
          <w:b/>
          <w:i/>
          <w:color w:val="595959" w:themeColor="text1" w:themeTint="A6"/>
          <w:sz w:val="22"/>
          <w:szCs w:val="22"/>
          <w:lang w:val="es-ES_tradnl"/>
        </w:rPr>
      </w:pPr>
      <w:r w:rsidRPr="0084246A">
        <w:rPr>
          <w:rFonts w:ascii="Arial" w:eastAsia="Arial" w:hAnsi="Arial" w:cs="Arial"/>
          <w:b/>
          <w:i/>
          <w:color w:val="595959" w:themeColor="text1" w:themeTint="A6"/>
          <w:sz w:val="22"/>
          <w:szCs w:val="22"/>
          <w:lang w:val="es-ES_tradnl"/>
        </w:rPr>
        <w:t>La empresa</w:t>
      </w:r>
      <w:r w:rsidR="00EC1CC2" w:rsidRPr="0084246A">
        <w:rPr>
          <w:rFonts w:ascii="Arial" w:eastAsia="Arial" w:hAnsi="Arial" w:cs="Arial"/>
          <w:b/>
          <w:i/>
          <w:color w:val="595959" w:themeColor="text1" w:themeTint="A6"/>
          <w:sz w:val="22"/>
          <w:szCs w:val="22"/>
          <w:lang w:val="es-ES_tradnl"/>
        </w:rPr>
        <w:t xml:space="preserve"> invertirá alrededor de $360 millones</w:t>
      </w:r>
      <w:r w:rsidR="00BB415D" w:rsidRPr="0084246A">
        <w:rPr>
          <w:rFonts w:ascii="Arial" w:eastAsia="Arial" w:hAnsi="Arial" w:cs="Arial"/>
          <w:b/>
          <w:i/>
          <w:color w:val="595959" w:themeColor="text1" w:themeTint="A6"/>
          <w:sz w:val="22"/>
          <w:szCs w:val="22"/>
          <w:lang w:val="es-ES_tradnl"/>
        </w:rPr>
        <w:t xml:space="preserve"> en </w:t>
      </w:r>
      <w:r w:rsidR="009E163A" w:rsidRPr="0084246A">
        <w:rPr>
          <w:rFonts w:ascii="Arial" w:eastAsia="Arial" w:hAnsi="Arial" w:cs="Arial"/>
          <w:b/>
          <w:i/>
          <w:color w:val="595959" w:themeColor="text1" w:themeTint="A6"/>
          <w:sz w:val="22"/>
          <w:szCs w:val="22"/>
          <w:lang w:val="es-ES_tradnl"/>
        </w:rPr>
        <w:t xml:space="preserve">la primera fase de </w:t>
      </w:r>
      <w:r w:rsidR="00BB415D" w:rsidRPr="0084246A">
        <w:rPr>
          <w:rFonts w:ascii="Arial" w:eastAsia="Arial" w:hAnsi="Arial" w:cs="Arial"/>
          <w:b/>
          <w:i/>
          <w:color w:val="595959" w:themeColor="text1" w:themeTint="A6"/>
          <w:sz w:val="22"/>
          <w:szCs w:val="22"/>
          <w:lang w:val="es-ES_tradnl"/>
        </w:rPr>
        <w:t>esta estrategia social.</w:t>
      </w:r>
    </w:p>
    <w:p w14:paraId="29ABC84C" w14:textId="77777777" w:rsidR="00BB415D" w:rsidRPr="0084246A" w:rsidRDefault="00BB415D" w:rsidP="0084246A">
      <w:pPr>
        <w:pStyle w:val="ListParagraph"/>
        <w:spacing w:before="120" w:after="120"/>
        <w:ind w:left="426" w:right="142"/>
        <w:jc w:val="both"/>
        <w:rPr>
          <w:rFonts w:ascii="Arial" w:eastAsia="Arial" w:hAnsi="Arial" w:cs="Arial"/>
          <w:color w:val="595959" w:themeColor="text1" w:themeTint="A6"/>
          <w:sz w:val="22"/>
          <w:szCs w:val="22"/>
          <w:lang w:val="es-ES_tradnl"/>
        </w:rPr>
      </w:pPr>
    </w:p>
    <w:p w14:paraId="2F6EF6B0" w14:textId="0BF38CA4" w:rsidR="00BB415D" w:rsidRPr="0084246A" w:rsidRDefault="00BB415D" w:rsidP="0084246A">
      <w:pPr>
        <w:spacing w:before="120" w:after="120" w:line="240" w:lineRule="auto"/>
        <w:ind w:right="142"/>
        <w:jc w:val="both"/>
        <w:rPr>
          <w:rFonts w:ascii="Arial" w:hAnsi="Arial" w:cs="Arial"/>
          <w:color w:val="595959" w:themeColor="text1" w:themeTint="A6"/>
          <w:lang w:val="es-ES_tradnl"/>
        </w:rPr>
      </w:pPr>
      <w:r w:rsidRPr="0084246A">
        <w:rPr>
          <w:rFonts w:ascii="Arial" w:hAnsi="Arial" w:cs="Arial"/>
          <w:b/>
          <w:color w:val="595959" w:themeColor="text1" w:themeTint="A6"/>
          <w:lang w:val="es-ES_tradnl"/>
        </w:rPr>
        <w:t>Medellín, 7 de julio de 2017.</w:t>
      </w:r>
      <w:r w:rsidR="009E163A" w:rsidRPr="0084246A">
        <w:rPr>
          <w:rFonts w:ascii="Arial" w:hAnsi="Arial" w:cs="Arial"/>
          <w:color w:val="595959" w:themeColor="text1" w:themeTint="A6"/>
          <w:lang w:val="es-ES_tradnl"/>
        </w:rPr>
        <w:t xml:space="preserve"> </w:t>
      </w:r>
      <w:r w:rsidRPr="0084246A">
        <w:rPr>
          <w:rFonts w:ascii="Arial" w:hAnsi="Arial" w:cs="Arial"/>
          <w:color w:val="595959" w:themeColor="text1" w:themeTint="A6"/>
          <w:lang w:val="es-ES_tradnl"/>
        </w:rPr>
        <w:t xml:space="preserve">Como parte de su compromiso con Colombia, Postobón, la marca líder en bebidas del país, presentó una nueva estrategia social enfocada en la nutrición, la cual tiene como punto de partida la creación de la marca KUFU, una bebida fortificada </w:t>
      </w:r>
      <w:r w:rsidR="009E163A" w:rsidRPr="0084246A">
        <w:rPr>
          <w:rFonts w:ascii="Arial" w:hAnsi="Arial" w:cs="Arial"/>
          <w:color w:val="595959" w:themeColor="text1" w:themeTint="A6"/>
          <w:lang w:val="es-ES_tradnl"/>
        </w:rPr>
        <w:t>con</w:t>
      </w:r>
      <w:r w:rsidRPr="0084246A">
        <w:rPr>
          <w:rFonts w:ascii="Arial" w:hAnsi="Arial" w:cs="Arial"/>
          <w:color w:val="595959" w:themeColor="text1" w:themeTint="A6"/>
          <w:lang w:val="es-ES_tradnl"/>
        </w:rPr>
        <w:t xml:space="preserve"> vitaminas y minerales, que aportará a la seguridad alimentaria de los niños colombianos.</w:t>
      </w:r>
    </w:p>
    <w:p w14:paraId="489FB179" w14:textId="1358D004" w:rsidR="0091704F" w:rsidRPr="0084246A" w:rsidRDefault="009E163A" w:rsidP="0084246A">
      <w:pPr>
        <w:spacing w:before="120" w:after="120" w:line="240" w:lineRule="auto"/>
        <w:ind w:right="142"/>
        <w:jc w:val="both"/>
        <w:rPr>
          <w:rFonts w:ascii="Arial" w:hAnsi="Arial" w:cs="Arial"/>
          <w:color w:val="595959" w:themeColor="text1" w:themeTint="A6"/>
          <w:lang w:val="es-ES_tradnl"/>
        </w:rPr>
      </w:pPr>
      <w:r w:rsidRPr="0084246A">
        <w:rPr>
          <w:rFonts w:ascii="Arial" w:hAnsi="Arial" w:cs="Arial"/>
          <w:color w:val="595959" w:themeColor="text1" w:themeTint="A6"/>
          <w:lang w:val="es-ES_tradnl"/>
        </w:rPr>
        <w:t xml:space="preserve">La presentación de la marca </w:t>
      </w:r>
      <w:r w:rsidR="00BB415D" w:rsidRPr="0084246A">
        <w:rPr>
          <w:rFonts w:ascii="Arial" w:hAnsi="Arial" w:cs="Arial"/>
          <w:color w:val="595959" w:themeColor="text1" w:themeTint="A6"/>
          <w:lang w:val="es-ES_tradnl"/>
        </w:rPr>
        <w:t xml:space="preserve">KUFU </w:t>
      </w:r>
      <w:r w:rsidRPr="0084246A">
        <w:rPr>
          <w:rFonts w:ascii="Arial" w:hAnsi="Arial" w:cs="Arial"/>
          <w:color w:val="595959" w:themeColor="text1" w:themeTint="A6"/>
          <w:lang w:val="es-ES_tradnl"/>
        </w:rPr>
        <w:t>se realizó este viernes</w:t>
      </w:r>
      <w:r w:rsidR="0084246A">
        <w:rPr>
          <w:rFonts w:ascii="Arial" w:hAnsi="Arial" w:cs="Arial"/>
          <w:color w:val="595959" w:themeColor="text1" w:themeTint="A6"/>
          <w:lang w:val="es-ES_tradnl"/>
        </w:rPr>
        <w:t xml:space="preserve"> 7 de julio</w:t>
      </w:r>
      <w:r w:rsidRPr="0084246A">
        <w:rPr>
          <w:rFonts w:ascii="Arial" w:hAnsi="Arial" w:cs="Arial"/>
          <w:color w:val="595959" w:themeColor="text1" w:themeTint="A6"/>
          <w:lang w:val="es-ES_tradnl"/>
        </w:rPr>
        <w:t>,</w:t>
      </w:r>
      <w:r w:rsidR="00BB415D" w:rsidRPr="0084246A">
        <w:rPr>
          <w:rFonts w:ascii="Arial" w:hAnsi="Arial" w:cs="Arial"/>
          <w:color w:val="595959" w:themeColor="text1" w:themeTint="A6"/>
          <w:lang w:val="es-ES_tradnl"/>
        </w:rPr>
        <w:t xml:space="preserve"> en la institución </w:t>
      </w:r>
      <w:proofErr w:type="spellStart"/>
      <w:r w:rsidR="00BB415D" w:rsidRPr="0084246A">
        <w:rPr>
          <w:rFonts w:ascii="Arial" w:hAnsi="Arial" w:cs="Arial"/>
          <w:color w:val="595959" w:themeColor="text1" w:themeTint="A6"/>
          <w:lang w:val="es-ES_tradnl"/>
        </w:rPr>
        <w:t>etnoeducativa</w:t>
      </w:r>
      <w:proofErr w:type="spellEnd"/>
      <w:r w:rsidR="00BB415D" w:rsidRPr="0084246A">
        <w:rPr>
          <w:rFonts w:ascii="Arial" w:hAnsi="Arial" w:cs="Arial"/>
          <w:color w:val="595959" w:themeColor="text1" w:themeTint="A6"/>
          <w:lang w:val="es-ES_tradnl"/>
        </w:rPr>
        <w:t xml:space="preserve"> </w:t>
      </w:r>
      <w:proofErr w:type="spellStart"/>
      <w:r w:rsidR="00BB415D" w:rsidRPr="0084246A">
        <w:rPr>
          <w:rFonts w:ascii="Arial" w:hAnsi="Arial" w:cs="Arial"/>
          <w:color w:val="595959" w:themeColor="text1" w:themeTint="A6"/>
          <w:lang w:val="es-ES_tradnl"/>
        </w:rPr>
        <w:t>Laachón-Mayapo</w:t>
      </w:r>
      <w:proofErr w:type="spellEnd"/>
      <w:r w:rsidR="00BB415D" w:rsidRPr="0084246A">
        <w:rPr>
          <w:rFonts w:ascii="Arial" w:hAnsi="Arial" w:cs="Arial"/>
          <w:color w:val="595959" w:themeColor="text1" w:themeTint="A6"/>
          <w:lang w:val="es-ES_tradnl"/>
        </w:rPr>
        <w:t>, ubic</w:t>
      </w:r>
      <w:r w:rsidR="0091704F" w:rsidRPr="0084246A">
        <w:rPr>
          <w:rFonts w:ascii="Arial" w:hAnsi="Arial" w:cs="Arial"/>
          <w:color w:val="595959" w:themeColor="text1" w:themeTint="A6"/>
          <w:lang w:val="es-ES_tradnl"/>
        </w:rPr>
        <w:t xml:space="preserve">ada en </w:t>
      </w:r>
      <w:r w:rsidRPr="0084246A">
        <w:rPr>
          <w:rFonts w:ascii="Arial" w:hAnsi="Arial" w:cs="Arial"/>
          <w:color w:val="595959" w:themeColor="text1" w:themeTint="A6"/>
          <w:lang w:val="es-ES_tradnl"/>
        </w:rPr>
        <w:t>zona rural del</w:t>
      </w:r>
      <w:r w:rsidR="0091704F" w:rsidRPr="0084246A">
        <w:rPr>
          <w:rFonts w:ascii="Arial" w:hAnsi="Arial" w:cs="Arial"/>
          <w:color w:val="595959" w:themeColor="text1" w:themeTint="A6"/>
          <w:lang w:val="es-ES_tradnl"/>
        </w:rPr>
        <w:t xml:space="preserve"> municipio de Manaure, en un acto que contó con la participación de </w:t>
      </w:r>
      <w:r w:rsidR="0084246A">
        <w:rPr>
          <w:rFonts w:ascii="Arial" w:hAnsi="Arial" w:cs="Arial"/>
          <w:color w:val="595959" w:themeColor="text1" w:themeTint="A6"/>
          <w:lang w:val="es-ES_tradnl"/>
        </w:rPr>
        <w:t xml:space="preserve">estudiantes, miembros de la </w:t>
      </w:r>
      <w:r w:rsidR="0091704F" w:rsidRPr="0084246A">
        <w:rPr>
          <w:rFonts w:ascii="Arial" w:hAnsi="Arial" w:cs="Arial"/>
          <w:color w:val="595959" w:themeColor="text1" w:themeTint="A6"/>
          <w:lang w:val="es-ES_tradnl"/>
        </w:rPr>
        <w:t>comunidad, líderes indígenas, au</w:t>
      </w:r>
      <w:r w:rsidRPr="0084246A">
        <w:rPr>
          <w:rFonts w:ascii="Arial" w:hAnsi="Arial" w:cs="Arial"/>
          <w:color w:val="595959" w:themeColor="text1" w:themeTint="A6"/>
          <w:lang w:val="es-ES_tradnl"/>
        </w:rPr>
        <w:t xml:space="preserve">toridades civiles, de gobierno y </w:t>
      </w:r>
      <w:r w:rsidR="0091704F" w:rsidRPr="0084246A">
        <w:rPr>
          <w:rFonts w:ascii="Arial" w:hAnsi="Arial" w:cs="Arial"/>
          <w:color w:val="595959" w:themeColor="text1" w:themeTint="A6"/>
          <w:lang w:val="es-ES_tradnl"/>
        </w:rPr>
        <w:t xml:space="preserve"> empresas e instituciones que trabajan por la nutrición y el desarrollo de La Guajira.</w:t>
      </w:r>
    </w:p>
    <w:p w14:paraId="431CD4B9" w14:textId="03BDE13A" w:rsidR="0091704F" w:rsidRPr="0084246A" w:rsidRDefault="009E163A" w:rsidP="0084246A">
      <w:pPr>
        <w:spacing w:before="120" w:after="120"/>
        <w:ind w:right="142"/>
        <w:jc w:val="both"/>
        <w:rPr>
          <w:rFonts w:ascii="Arial" w:eastAsia="Arial" w:hAnsi="Arial" w:cs="Arial"/>
          <w:color w:val="595959" w:themeColor="text1" w:themeTint="A6"/>
          <w:lang w:val="es-ES_tradnl"/>
        </w:rPr>
      </w:pPr>
      <w:r w:rsidRPr="0084246A">
        <w:rPr>
          <w:rFonts w:ascii="Arial" w:eastAsia="Arial" w:hAnsi="Arial" w:cs="Arial"/>
          <w:color w:val="595959" w:themeColor="text1" w:themeTint="A6"/>
          <w:lang w:val="es-ES_tradnl"/>
        </w:rPr>
        <w:t xml:space="preserve">KUFU, </w:t>
      </w:r>
      <w:r w:rsidR="0091704F" w:rsidRPr="0084246A">
        <w:rPr>
          <w:rFonts w:ascii="Arial" w:eastAsia="Arial" w:hAnsi="Arial" w:cs="Arial"/>
          <w:color w:val="595959" w:themeColor="text1" w:themeTint="A6"/>
          <w:lang w:val="es-ES_tradnl"/>
        </w:rPr>
        <w:t xml:space="preserve">bebida </w:t>
      </w:r>
      <w:r w:rsidRPr="0084246A">
        <w:rPr>
          <w:rFonts w:ascii="Arial" w:eastAsia="Arial" w:hAnsi="Arial" w:cs="Arial"/>
          <w:color w:val="595959" w:themeColor="text1" w:themeTint="A6"/>
          <w:lang w:val="es-ES_tradnl"/>
        </w:rPr>
        <w:t xml:space="preserve">representada por un osito alegre y divertido que quiere ayudar a que los niños de Colombia crezcan sanos y fuertes, </w:t>
      </w:r>
      <w:r w:rsidR="0091704F" w:rsidRPr="0084246A">
        <w:rPr>
          <w:rFonts w:ascii="Arial" w:eastAsia="Arial" w:hAnsi="Arial" w:cs="Arial"/>
          <w:color w:val="595959" w:themeColor="text1" w:themeTint="A6"/>
          <w:lang w:val="es-ES_tradnl"/>
        </w:rPr>
        <w:t>viene en dos presentaciones. La primera de ellas es u</w:t>
      </w:r>
      <w:r w:rsidR="0084246A">
        <w:rPr>
          <w:rFonts w:ascii="Arial" w:eastAsia="Arial" w:hAnsi="Arial" w:cs="Arial"/>
          <w:color w:val="595959" w:themeColor="text1" w:themeTint="A6"/>
          <w:lang w:val="es-ES_tradnl"/>
        </w:rPr>
        <w:t xml:space="preserve">na agua ligeramente gasificada </w:t>
      </w:r>
      <w:r w:rsidR="0091704F" w:rsidRPr="0084246A">
        <w:rPr>
          <w:rFonts w:ascii="Arial" w:eastAsia="Arial" w:hAnsi="Arial" w:cs="Arial"/>
          <w:color w:val="595959" w:themeColor="text1" w:themeTint="A6"/>
          <w:lang w:val="es-ES_tradnl"/>
        </w:rPr>
        <w:t>con sabor a mora</w:t>
      </w:r>
      <w:r w:rsidRPr="0084246A">
        <w:rPr>
          <w:rFonts w:ascii="Arial" w:eastAsia="Arial" w:hAnsi="Arial" w:cs="Arial"/>
          <w:color w:val="595959" w:themeColor="text1" w:themeTint="A6"/>
          <w:lang w:val="es-ES_tradnl"/>
        </w:rPr>
        <w:t xml:space="preserve"> </w:t>
      </w:r>
      <w:r w:rsidR="008F710B" w:rsidRPr="0084246A">
        <w:rPr>
          <w:rFonts w:ascii="Arial" w:eastAsia="Arial" w:hAnsi="Arial" w:cs="Arial"/>
          <w:color w:val="595959" w:themeColor="text1" w:themeTint="A6"/>
          <w:lang w:val="es-ES_tradnl"/>
        </w:rPr>
        <w:t xml:space="preserve">azul, fortificada con vitaminas </w:t>
      </w:r>
      <w:r w:rsidR="0091704F" w:rsidRPr="0084246A">
        <w:rPr>
          <w:rFonts w:ascii="Arial" w:eastAsia="Arial" w:hAnsi="Arial" w:cs="Arial"/>
          <w:color w:val="595959" w:themeColor="text1" w:themeTint="A6"/>
          <w:lang w:val="es-ES_tradnl"/>
        </w:rPr>
        <w:t>B5</w:t>
      </w:r>
      <w:r w:rsidR="008F710B" w:rsidRPr="0084246A">
        <w:rPr>
          <w:rFonts w:ascii="Arial" w:eastAsia="Arial" w:hAnsi="Arial" w:cs="Arial"/>
          <w:color w:val="595959" w:themeColor="text1" w:themeTint="A6"/>
          <w:lang w:val="es-ES_tradnl"/>
        </w:rPr>
        <w:t xml:space="preserve">, B6, B9, B12 y Magnesio y Zinc, </w:t>
      </w:r>
      <w:r w:rsidR="008F710B" w:rsidRPr="0084246A">
        <w:rPr>
          <w:rFonts w:ascii="Arial" w:eastAsia="Arial" w:hAnsi="Arial" w:cs="Arial"/>
          <w:color w:val="595959" w:themeColor="text1" w:themeTint="A6"/>
          <w:lang w:val="es-ES"/>
        </w:rPr>
        <w:t xml:space="preserve">que ayudan al desarrollo cognitivo y al metabolismo de la energía. </w:t>
      </w:r>
      <w:r w:rsidR="0091704F" w:rsidRPr="0084246A">
        <w:rPr>
          <w:rFonts w:ascii="Arial" w:eastAsia="Arial" w:hAnsi="Arial" w:cs="Arial"/>
          <w:color w:val="595959" w:themeColor="text1" w:themeTint="A6"/>
          <w:lang w:val="es-ES_tradnl"/>
        </w:rPr>
        <w:t xml:space="preserve">La segunda, es una bebida con </w:t>
      </w:r>
      <w:r w:rsidRPr="0084246A">
        <w:rPr>
          <w:rFonts w:ascii="Arial" w:eastAsia="Arial" w:hAnsi="Arial" w:cs="Arial"/>
          <w:color w:val="595959" w:themeColor="text1" w:themeTint="A6"/>
          <w:lang w:val="es-ES_tradnl"/>
        </w:rPr>
        <w:t>mango y avena, fortificada con v</w:t>
      </w:r>
      <w:r w:rsidR="0091704F" w:rsidRPr="0084246A">
        <w:rPr>
          <w:rFonts w:ascii="Arial" w:eastAsia="Arial" w:hAnsi="Arial" w:cs="Arial"/>
          <w:color w:val="595959" w:themeColor="text1" w:themeTint="A6"/>
          <w:lang w:val="es-ES_tradnl"/>
        </w:rPr>
        <w:t>itamina</w:t>
      </w:r>
      <w:r w:rsidRPr="0084246A">
        <w:rPr>
          <w:rFonts w:ascii="Arial" w:eastAsia="Arial" w:hAnsi="Arial" w:cs="Arial"/>
          <w:color w:val="595959" w:themeColor="text1" w:themeTint="A6"/>
          <w:lang w:val="es-ES_tradnl"/>
        </w:rPr>
        <w:t>s</w:t>
      </w:r>
      <w:r w:rsidR="0091704F" w:rsidRPr="0084246A">
        <w:rPr>
          <w:rFonts w:ascii="Arial" w:eastAsia="Arial" w:hAnsi="Arial" w:cs="Arial"/>
          <w:color w:val="595959" w:themeColor="text1" w:themeTint="A6"/>
          <w:lang w:val="es-ES_tradnl"/>
        </w:rPr>
        <w:t xml:space="preserve"> A,</w:t>
      </w:r>
      <w:r w:rsidRPr="0084246A">
        <w:rPr>
          <w:rFonts w:ascii="Arial" w:eastAsia="Arial" w:hAnsi="Arial" w:cs="Arial"/>
          <w:color w:val="595959" w:themeColor="text1" w:themeTint="A6"/>
          <w:lang w:val="es-ES_tradnl"/>
        </w:rPr>
        <w:t xml:space="preserve"> C, E y </w:t>
      </w:r>
      <w:r w:rsidR="0084246A">
        <w:rPr>
          <w:rFonts w:ascii="Arial" w:eastAsia="Arial" w:hAnsi="Arial" w:cs="Arial"/>
          <w:color w:val="595959" w:themeColor="text1" w:themeTint="A6"/>
          <w:lang w:val="es-ES_tradnl"/>
        </w:rPr>
        <w:t xml:space="preserve">con adiciones de minerales </w:t>
      </w:r>
      <w:r w:rsidRPr="0084246A">
        <w:rPr>
          <w:rFonts w:ascii="Arial" w:eastAsia="Arial" w:hAnsi="Arial" w:cs="Arial"/>
          <w:color w:val="595959" w:themeColor="text1" w:themeTint="A6"/>
          <w:lang w:val="es-ES_tradnl"/>
        </w:rPr>
        <w:t xml:space="preserve">Zinc y Selenio, </w:t>
      </w:r>
      <w:r w:rsidR="008F710B" w:rsidRPr="0084246A">
        <w:rPr>
          <w:rFonts w:ascii="Arial" w:eastAsia="Arial" w:hAnsi="Arial" w:cs="Arial"/>
          <w:color w:val="595959" w:themeColor="text1" w:themeTint="A6"/>
          <w:lang w:val="es-ES_tradnl"/>
        </w:rPr>
        <w:t>que contribuye</w:t>
      </w:r>
      <w:r w:rsidR="0091704F" w:rsidRPr="0084246A">
        <w:rPr>
          <w:rFonts w:ascii="Arial" w:eastAsia="Arial" w:hAnsi="Arial" w:cs="Arial"/>
          <w:color w:val="595959" w:themeColor="text1" w:themeTint="A6"/>
          <w:lang w:val="es-ES_tradnl"/>
        </w:rPr>
        <w:t xml:space="preserve"> a fortalecer los sistemas inmune y óseo.</w:t>
      </w:r>
    </w:p>
    <w:p w14:paraId="647F5E04" w14:textId="22233674" w:rsidR="0091704F" w:rsidRPr="0084246A" w:rsidRDefault="0091704F" w:rsidP="0084246A">
      <w:pPr>
        <w:spacing w:before="120" w:after="120"/>
        <w:ind w:right="142"/>
        <w:jc w:val="both"/>
        <w:rPr>
          <w:rFonts w:ascii="Arial" w:hAnsi="Arial" w:cs="Arial"/>
          <w:color w:val="595959" w:themeColor="text1" w:themeTint="A6"/>
          <w:lang w:val="is-IS"/>
        </w:rPr>
      </w:pPr>
      <w:r w:rsidRPr="0084246A">
        <w:rPr>
          <w:rFonts w:ascii="Arial" w:hAnsi="Arial" w:cs="Arial"/>
          <w:color w:val="595959" w:themeColor="text1" w:themeTint="A6"/>
          <w:lang w:val="es-ES_tradnl"/>
        </w:rPr>
        <w:t>En el evento</w:t>
      </w:r>
      <w:r w:rsidR="009E163A" w:rsidRPr="0084246A">
        <w:rPr>
          <w:rFonts w:ascii="Arial" w:hAnsi="Arial" w:cs="Arial"/>
          <w:color w:val="595959" w:themeColor="text1" w:themeTint="A6"/>
          <w:lang w:val="es-ES_tradnl"/>
        </w:rPr>
        <w:t xml:space="preserve"> de presentación de </w:t>
      </w:r>
      <w:r w:rsidR="0084246A">
        <w:rPr>
          <w:rFonts w:ascii="Arial" w:hAnsi="Arial" w:cs="Arial"/>
          <w:color w:val="595959" w:themeColor="text1" w:themeTint="A6"/>
          <w:lang w:val="es-ES_tradnl"/>
        </w:rPr>
        <w:t>la</w:t>
      </w:r>
      <w:r w:rsidR="009E163A" w:rsidRPr="0084246A">
        <w:rPr>
          <w:rFonts w:ascii="Arial" w:hAnsi="Arial" w:cs="Arial"/>
          <w:color w:val="595959" w:themeColor="text1" w:themeTint="A6"/>
          <w:lang w:val="es-ES_tradnl"/>
        </w:rPr>
        <w:t xml:space="preserve"> estrategia social,</w:t>
      </w:r>
      <w:r w:rsidRPr="0084246A">
        <w:rPr>
          <w:rFonts w:ascii="Arial" w:hAnsi="Arial" w:cs="Arial"/>
          <w:color w:val="595959" w:themeColor="text1" w:themeTint="A6"/>
          <w:lang w:val="es-ES_tradnl"/>
        </w:rPr>
        <w:t xml:space="preserve"> el presidente de Postobón, Miguel Fernando Escobar Penagos, anunció que 3.130 niños en condición de vulnerabilidad de los municipios de </w:t>
      </w:r>
      <w:proofErr w:type="spellStart"/>
      <w:r w:rsidRPr="0084246A">
        <w:rPr>
          <w:rFonts w:ascii="Arial" w:hAnsi="Arial" w:cs="Arial"/>
          <w:color w:val="595959" w:themeColor="text1" w:themeTint="A6"/>
          <w:lang w:val="es-ES_tradnl"/>
        </w:rPr>
        <w:t>Narazeth</w:t>
      </w:r>
      <w:proofErr w:type="spellEnd"/>
      <w:r w:rsidRPr="0084246A">
        <w:rPr>
          <w:rFonts w:ascii="Arial" w:hAnsi="Arial" w:cs="Arial"/>
          <w:color w:val="595959" w:themeColor="text1" w:themeTint="A6"/>
          <w:lang w:val="es-ES_tradnl"/>
        </w:rPr>
        <w:t xml:space="preserve">, Manaure y Riohacha, </w:t>
      </w:r>
      <w:r w:rsidRPr="0084246A">
        <w:rPr>
          <w:rFonts w:ascii="Arial" w:hAnsi="Arial" w:cs="Arial"/>
          <w:color w:val="595959" w:themeColor="text1" w:themeTint="A6"/>
          <w:lang w:val="es-ES"/>
        </w:rPr>
        <w:t xml:space="preserve">recibirán de forma gratuita durante seis meses y como parte de su dieta diaria, dos unidades de KUFU que complementarán sus planes alimentarios </w:t>
      </w:r>
      <w:r w:rsidR="0084246A">
        <w:rPr>
          <w:rFonts w:ascii="Arial" w:hAnsi="Arial" w:cs="Arial"/>
          <w:color w:val="595959" w:themeColor="text1" w:themeTint="A6"/>
          <w:lang w:val="es-ES"/>
        </w:rPr>
        <w:t xml:space="preserve">y así poder </w:t>
      </w:r>
      <w:r w:rsidRPr="0084246A">
        <w:rPr>
          <w:rFonts w:ascii="Arial" w:hAnsi="Arial" w:cs="Arial"/>
          <w:color w:val="595959" w:themeColor="text1" w:themeTint="A6"/>
          <w:lang w:val="es-ES"/>
        </w:rPr>
        <w:t>atacar lo que comúnmente se determina hambre oculta</w:t>
      </w:r>
      <w:r w:rsidRPr="0084246A">
        <w:rPr>
          <w:rFonts w:ascii="Arial" w:hAnsi="Arial" w:cs="Arial"/>
          <w:color w:val="595959" w:themeColor="text1" w:themeTint="A6"/>
          <w:lang w:val="is-IS"/>
        </w:rPr>
        <w:t>.</w:t>
      </w:r>
    </w:p>
    <w:p w14:paraId="45C0E2A7" w14:textId="0430B9D3" w:rsidR="008F710B" w:rsidRPr="0084246A" w:rsidRDefault="0084246A" w:rsidP="0084246A">
      <w:pPr>
        <w:spacing w:before="120" w:after="120" w:line="240" w:lineRule="auto"/>
        <w:ind w:right="142"/>
        <w:jc w:val="both"/>
        <w:rPr>
          <w:rFonts w:ascii="Arial" w:eastAsia="Arial" w:hAnsi="Arial" w:cs="Arial"/>
          <w:color w:val="595959" w:themeColor="text1" w:themeTint="A6"/>
          <w:lang w:val="es-ES_tradnl"/>
        </w:rPr>
      </w:pPr>
      <w:r>
        <w:rPr>
          <w:rFonts w:ascii="Arial" w:eastAsia="Arial" w:hAnsi="Arial" w:cs="Arial"/>
          <w:i/>
          <w:color w:val="595959" w:themeColor="text1" w:themeTint="A6"/>
          <w:lang w:val="es-ES_tradnl"/>
        </w:rPr>
        <w:t>“Con el lanzamiento de KUFU</w:t>
      </w:r>
      <w:r w:rsidR="008F710B" w:rsidRPr="0084246A">
        <w:rPr>
          <w:rFonts w:ascii="Arial" w:eastAsia="Arial" w:hAnsi="Arial" w:cs="Arial"/>
          <w:i/>
          <w:color w:val="595959" w:themeColor="text1" w:themeTint="A6"/>
          <w:lang w:val="es-ES_tradnl"/>
        </w:rPr>
        <w:t xml:space="preserve"> estamos contribuyendo </w:t>
      </w:r>
      <w:r>
        <w:rPr>
          <w:rFonts w:ascii="Arial" w:eastAsia="Arial" w:hAnsi="Arial" w:cs="Arial"/>
          <w:i/>
          <w:color w:val="595959" w:themeColor="text1" w:themeTint="A6"/>
          <w:lang w:val="es-ES_tradnl"/>
        </w:rPr>
        <w:t>a</w:t>
      </w:r>
      <w:r w:rsidR="008F710B" w:rsidRPr="0084246A">
        <w:rPr>
          <w:rFonts w:ascii="Arial" w:eastAsia="Arial" w:hAnsi="Arial" w:cs="Arial"/>
          <w:i/>
          <w:color w:val="595959" w:themeColor="text1" w:themeTint="A6"/>
          <w:lang w:val="es-ES_tradnl"/>
        </w:rPr>
        <w:t xml:space="preserve"> la construcción de un mejor futuro para </w:t>
      </w:r>
      <w:r>
        <w:rPr>
          <w:rFonts w:ascii="Arial" w:eastAsia="Arial" w:hAnsi="Arial" w:cs="Arial"/>
          <w:i/>
          <w:color w:val="595959" w:themeColor="text1" w:themeTint="A6"/>
          <w:lang w:val="es-ES_tradnl"/>
        </w:rPr>
        <w:t xml:space="preserve">los </w:t>
      </w:r>
      <w:r w:rsidR="008F710B" w:rsidRPr="0084246A">
        <w:rPr>
          <w:rFonts w:ascii="Arial" w:eastAsia="Arial" w:hAnsi="Arial" w:cs="Arial"/>
          <w:i/>
          <w:color w:val="595959" w:themeColor="text1" w:themeTint="A6"/>
          <w:lang w:val="es-ES_tradnl"/>
        </w:rPr>
        <w:t>niños y niñas de Colombia afectados por la inseguridad alimentaria. Esta bebida de carácter social</w:t>
      </w:r>
      <w:r w:rsidR="009E163A" w:rsidRPr="0084246A">
        <w:rPr>
          <w:rFonts w:ascii="Arial" w:eastAsia="Arial" w:hAnsi="Arial" w:cs="Arial"/>
          <w:i/>
          <w:color w:val="595959" w:themeColor="text1" w:themeTint="A6"/>
          <w:lang w:val="es-ES_tradnl"/>
        </w:rPr>
        <w:t xml:space="preserve">, ayuda a </w:t>
      </w:r>
      <w:r w:rsidR="008F710B" w:rsidRPr="0084246A">
        <w:rPr>
          <w:rFonts w:ascii="Arial" w:eastAsia="Arial" w:hAnsi="Arial" w:cs="Arial"/>
          <w:i/>
          <w:color w:val="595959" w:themeColor="text1" w:themeTint="A6"/>
          <w:lang w:val="es-ES_tradnl"/>
        </w:rPr>
        <w:t xml:space="preserve">cambiar y a mejorar </w:t>
      </w:r>
      <w:r>
        <w:rPr>
          <w:rFonts w:ascii="Arial" w:eastAsia="Arial" w:hAnsi="Arial" w:cs="Arial"/>
          <w:i/>
          <w:color w:val="595959" w:themeColor="text1" w:themeTint="A6"/>
          <w:lang w:val="es-ES_tradnl"/>
        </w:rPr>
        <w:t xml:space="preserve">sus </w:t>
      </w:r>
      <w:r w:rsidR="008F710B" w:rsidRPr="0084246A">
        <w:rPr>
          <w:rFonts w:ascii="Arial" w:eastAsia="Arial" w:hAnsi="Arial" w:cs="Arial"/>
          <w:i/>
          <w:color w:val="595959" w:themeColor="text1" w:themeTint="A6"/>
          <w:lang w:val="es-ES_tradnl"/>
        </w:rPr>
        <w:t>hábitos a</w:t>
      </w:r>
      <w:r w:rsidR="009E163A" w:rsidRPr="0084246A">
        <w:rPr>
          <w:rFonts w:ascii="Arial" w:eastAsia="Arial" w:hAnsi="Arial" w:cs="Arial"/>
          <w:i/>
          <w:color w:val="595959" w:themeColor="text1" w:themeTint="A6"/>
          <w:lang w:val="es-ES_tradnl"/>
        </w:rPr>
        <w:t>limenticios. Para nosotros es muy importante seguir trabajando en alternativas que busquen el bienestar y desarrollo de los colombianos</w:t>
      </w:r>
      <w:r w:rsidR="008F710B" w:rsidRPr="0084246A">
        <w:rPr>
          <w:rFonts w:ascii="Arial" w:eastAsia="Arial" w:hAnsi="Arial" w:cs="Arial"/>
          <w:i/>
          <w:color w:val="595959" w:themeColor="text1" w:themeTint="A6"/>
          <w:lang w:val="es-ES_tradnl"/>
        </w:rPr>
        <w:t>”</w:t>
      </w:r>
      <w:r w:rsidR="008F710B" w:rsidRPr="0084246A">
        <w:rPr>
          <w:rFonts w:ascii="Arial" w:eastAsia="Arial" w:hAnsi="Arial" w:cs="Arial"/>
          <w:color w:val="595959" w:themeColor="text1" w:themeTint="A6"/>
          <w:lang w:val="es-ES_tradnl"/>
        </w:rPr>
        <w:t xml:space="preserve">, señaló Miguel </w:t>
      </w:r>
      <w:r w:rsidR="009E163A" w:rsidRPr="0084246A">
        <w:rPr>
          <w:rFonts w:ascii="Arial" w:eastAsia="Arial" w:hAnsi="Arial" w:cs="Arial"/>
          <w:color w:val="595959" w:themeColor="text1" w:themeTint="A6"/>
          <w:lang w:val="es-ES_tradnl"/>
        </w:rPr>
        <w:t xml:space="preserve">Fernando </w:t>
      </w:r>
      <w:r w:rsidR="008F710B" w:rsidRPr="0084246A">
        <w:rPr>
          <w:rFonts w:ascii="Arial" w:eastAsia="Arial" w:hAnsi="Arial" w:cs="Arial"/>
          <w:color w:val="595959" w:themeColor="text1" w:themeTint="A6"/>
          <w:lang w:val="es-ES_tradnl"/>
        </w:rPr>
        <w:t>Escobar</w:t>
      </w:r>
      <w:r w:rsidR="009E163A" w:rsidRPr="0084246A">
        <w:rPr>
          <w:rFonts w:ascii="Arial" w:eastAsia="Arial" w:hAnsi="Arial" w:cs="Arial"/>
          <w:color w:val="595959" w:themeColor="text1" w:themeTint="A6"/>
          <w:lang w:val="es-ES_tradnl"/>
        </w:rPr>
        <w:t xml:space="preserve"> P.</w:t>
      </w:r>
      <w:r w:rsidR="008F710B" w:rsidRPr="0084246A">
        <w:rPr>
          <w:rFonts w:ascii="Arial" w:eastAsia="Arial" w:hAnsi="Arial" w:cs="Arial"/>
          <w:color w:val="595959" w:themeColor="text1" w:themeTint="A6"/>
          <w:lang w:val="es-ES_tradnl"/>
        </w:rPr>
        <w:t xml:space="preserve">, presidente de Postobón. </w:t>
      </w:r>
    </w:p>
    <w:p w14:paraId="64AA4AF7" w14:textId="77777777" w:rsidR="0071083B" w:rsidRPr="0084246A" w:rsidRDefault="008F710B" w:rsidP="0084246A">
      <w:pPr>
        <w:spacing w:before="120" w:after="120"/>
        <w:ind w:right="142"/>
        <w:jc w:val="both"/>
        <w:rPr>
          <w:rFonts w:ascii="Arial" w:hAnsi="Arial" w:cs="Arial"/>
          <w:color w:val="595959" w:themeColor="text1" w:themeTint="A6"/>
          <w:lang w:val="is-IS"/>
        </w:rPr>
      </w:pPr>
      <w:r w:rsidRPr="0084246A">
        <w:rPr>
          <w:rFonts w:ascii="Arial" w:hAnsi="Arial" w:cs="Arial"/>
          <w:color w:val="595959" w:themeColor="text1" w:themeTint="A6"/>
          <w:lang w:val="is-IS"/>
        </w:rPr>
        <w:t xml:space="preserve">En esta fase del proyecto, la compañía invertirá $360 millones y hará estudios de seguimiento para evaluar el impacto en las condiciones alimenticias de los niños que recibirán la bebida durante los </w:t>
      </w:r>
      <w:r w:rsidR="0071083B" w:rsidRPr="0084246A">
        <w:rPr>
          <w:rFonts w:ascii="Arial" w:hAnsi="Arial" w:cs="Arial"/>
          <w:color w:val="595959" w:themeColor="text1" w:themeTint="A6"/>
          <w:lang w:val="is-IS"/>
        </w:rPr>
        <w:t>próximos seis meses.</w:t>
      </w:r>
    </w:p>
    <w:p w14:paraId="5C9D679D" w14:textId="040471C1" w:rsidR="0071083B" w:rsidRPr="0084246A" w:rsidRDefault="0071083B" w:rsidP="0084246A">
      <w:pPr>
        <w:spacing w:before="120" w:after="120" w:line="240" w:lineRule="auto"/>
        <w:ind w:right="142"/>
        <w:jc w:val="both"/>
        <w:rPr>
          <w:rFonts w:ascii="Arial" w:eastAsia="Arial" w:hAnsi="Arial" w:cs="Arial"/>
          <w:color w:val="595959" w:themeColor="text1" w:themeTint="A6"/>
          <w:lang w:val="es-ES_tradnl"/>
        </w:rPr>
      </w:pPr>
      <w:r w:rsidRPr="0084246A">
        <w:rPr>
          <w:rFonts w:ascii="Arial" w:eastAsia="Arial" w:hAnsi="Arial" w:cs="Arial"/>
          <w:color w:val="595959" w:themeColor="text1" w:themeTint="A6"/>
          <w:lang w:val="es-ES_tradnl"/>
        </w:rPr>
        <w:lastRenderedPageBreak/>
        <w:t xml:space="preserve">Para lograr este propósito, </w:t>
      </w:r>
      <w:r w:rsidR="0084246A">
        <w:rPr>
          <w:rFonts w:ascii="Arial" w:eastAsia="Arial" w:hAnsi="Arial" w:cs="Arial"/>
          <w:color w:val="595959" w:themeColor="text1" w:themeTint="A6"/>
          <w:lang w:val="es-ES_tradnl"/>
        </w:rPr>
        <w:t>Postobón</w:t>
      </w:r>
      <w:r w:rsidRPr="0084246A">
        <w:rPr>
          <w:rFonts w:ascii="Arial" w:eastAsia="Arial" w:hAnsi="Arial" w:cs="Arial"/>
          <w:color w:val="595959" w:themeColor="text1" w:themeTint="A6"/>
          <w:lang w:val="es-ES_tradnl"/>
        </w:rPr>
        <w:t xml:space="preserve"> contará con aliados claves que</w:t>
      </w:r>
      <w:r w:rsidR="009E163A" w:rsidRPr="0084246A">
        <w:rPr>
          <w:rFonts w:ascii="Arial" w:eastAsia="Arial" w:hAnsi="Arial" w:cs="Arial"/>
          <w:color w:val="595959" w:themeColor="text1" w:themeTint="A6"/>
          <w:lang w:val="es-ES_tradnl"/>
        </w:rPr>
        <w:t xml:space="preserve"> tienen un gran compromiso con L</w:t>
      </w:r>
      <w:r w:rsidRPr="0084246A">
        <w:rPr>
          <w:rFonts w:ascii="Arial" w:eastAsia="Arial" w:hAnsi="Arial" w:cs="Arial"/>
          <w:color w:val="595959" w:themeColor="text1" w:themeTint="A6"/>
          <w:lang w:val="es-ES_tradnl"/>
        </w:rPr>
        <w:t xml:space="preserve">a Guajira, entre ellos la Diócesis de Riohacha, el Ejército Nacional, </w:t>
      </w:r>
      <w:r w:rsidR="009E163A" w:rsidRPr="0084246A">
        <w:rPr>
          <w:rFonts w:ascii="Arial" w:eastAsia="Arial" w:hAnsi="Arial" w:cs="Arial"/>
          <w:color w:val="595959" w:themeColor="text1" w:themeTint="A6"/>
          <w:lang w:val="es-ES_tradnl"/>
        </w:rPr>
        <w:t xml:space="preserve">la empresa </w:t>
      </w:r>
      <w:proofErr w:type="spellStart"/>
      <w:r w:rsidRPr="0084246A">
        <w:rPr>
          <w:rFonts w:ascii="Arial" w:eastAsia="Arial" w:hAnsi="Arial" w:cs="Arial"/>
          <w:color w:val="595959" w:themeColor="text1" w:themeTint="A6"/>
          <w:lang w:val="es-ES_tradnl"/>
        </w:rPr>
        <w:t>Chevron</w:t>
      </w:r>
      <w:proofErr w:type="spellEnd"/>
      <w:r w:rsidRPr="0084246A">
        <w:rPr>
          <w:rFonts w:ascii="Arial" w:eastAsia="Arial" w:hAnsi="Arial" w:cs="Arial"/>
          <w:color w:val="595959" w:themeColor="text1" w:themeTint="A6"/>
          <w:lang w:val="es-ES_tradnl"/>
        </w:rPr>
        <w:t xml:space="preserve"> y la Fundación Panamerica</w:t>
      </w:r>
      <w:r w:rsidR="009E163A" w:rsidRPr="0084246A">
        <w:rPr>
          <w:rFonts w:ascii="Arial" w:eastAsia="Arial" w:hAnsi="Arial" w:cs="Arial"/>
          <w:color w:val="595959" w:themeColor="text1" w:themeTint="A6"/>
          <w:lang w:val="es-ES_tradnl"/>
        </w:rPr>
        <w:t>na para el Desarrollo (</w:t>
      </w:r>
      <w:proofErr w:type="spellStart"/>
      <w:r w:rsidR="009E163A" w:rsidRPr="0084246A">
        <w:rPr>
          <w:rFonts w:ascii="Arial" w:eastAsia="Arial" w:hAnsi="Arial" w:cs="Arial"/>
          <w:color w:val="595959" w:themeColor="text1" w:themeTint="A6"/>
          <w:lang w:val="es-ES_tradnl"/>
        </w:rPr>
        <w:t>Fupad</w:t>
      </w:r>
      <w:proofErr w:type="spellEnd"/>
      <w:r w:rsidR="009E163A" w:rsidRPr="0084246A">
        <w:rPr>
          <w:rFonts w:ascii="Arial" w:eastAsia="Arial" w:hAnsi="Arial" w:cs="Arial"/>
          <w:color w:val="595959" w:themeColor="text1" w:themeTint="A6"/>
          <w:lang w:val="es-ES_tradnl"/>
        </w:rPr>
        <w:t>). De igual forma</w:t>
      </w:r>
      <w:r w:rsidRPr="0084246A">
        <w:rPr>
          <w:rFonts w:ascii="Arial" w:eastAsia="Arial" w:hAnsi="Arial" w:cs="Arial"/>
          <w:color w:val="595959" w:themeColor="text1" w:themeTint="A6"/>
          <w:lang w:val="es-ES_tradnl"/>
        </w:rPr>
        <w:t xml:space="preserve">, la Fundación </w:t>
      </w:r>
      <w:proofErr w:type="spellStart"/>
      <w:r w:rsidR="009E163A" w:rsidRPr="0084246A">
        <w:rPr>
          <w:rFonts w:ascii="Arial" w:eastAsia="Arial" w:hAnsi="Arial" w:cs="Arial"/>
          <w:color w:val="595959" w:themeColor="text1" w:themeTint="A6"/>
          <w:lang w:val="es-ES_tradnl"/>
        </w:rPr>
        <w:t>Ecósfera</w:t>
      </w:r>
      <w:proofErr w:type="spellEnd"/>
      <w:r w:rsidRPr="0084246A">
        <w:rPr>
          <w:rFonts w:ascii="Arial" w:eastAsia="Arial" w:hAnsi="Arial" w:cs="Arial"/>
          <w:color w:val="595959" w:themeColor="text1" w:themeTint="A6"/>
          <w:lang w:val="es-ES_tradnl"/>
        </w:rPr>
        <w:t xml:space="preserve"> se encargará de la recolección y disposición final de los residuos del producto, generando así responsabilidad con el medio ambiente y oportunidades de negocio para el sector reciclador.</w:t>
      </w:r>
    </w:p>
    <w:p w14:paraId="6DC3898C" w14:textId="417E779B" w:rsidR="008F710B" w:rsidRPr="0084246A" w:rsidRDefault="008F710B" w:rsidP="0084246A">
      <w:pPr>
        <w:spacing w:before="120" w:after="120" w:line="240" w:lineRule="auto"/>
        <w:ind w:right="142"/>
        <w:jc w:val="both"/>
        <w:rPr>
          <w:rFonts w:ascii="Arial" w:hAnsi="Arial" w:cs="Arial"/>
          <w:color w:val="595959" w:themeColor="text1" w:themeTint="A6"/>
          <w:lang w:val="es-ES_tradnl"/>
        </w:rPr>
      </w:pPr>
      <w:r w:rsidRPr="0084246A">
        <w:rPr>
          <w:rFonts w:ascii="Arial" w:hAnsi="Arial" w:cs="Arial"/>
          <w:i/>
          <w:color w:val="595959" w:themeColor="text1" w:themeTint="A6"/>
          <w:lang w:val="es-ES_tradnl"/>
        </w:rPr>
        <w:t>“La Guajira es el primer paso en esta estrategia social que contribuye a la solución de un</w:t>
      </w:r>
      <w:r w:rsidR="009E163A" w:rsidRPr="0084246A">
        <w:rPr>
          <w:rFonts w:ascii="Arial" w:hAnsi="Arial" w:cs="Arial"/>
          <w:i/>
          <w:color w:val="595959" w:themeColor="text1" w:themeTint="A6"/>
          <w:lang w:val="es-ES_tradnl"/>
        </w:rPr>
        <w:t xml:space="preserve">a problemática muy marcada en el país: </w:t>
      </w:r>
      <w:r w:rsidRPr="0084246A">
        <w:rPr>
          <w:rFonts w:ascii="Arial" w:hAnsi="Arial" w:cs="Arial"/>
          <w:i/>
          <w:color w:val="595959" w:themeColor="text1" w:themeTint="A6"/>
          <w:lang w:val="es-ES_tradnl"/>
        </w:rPr>
        <w:t>la inseguridad alimentaria. Vendrán nuevas alianzas en otras regiones para entregar KUFU y hacer de esta bebida una herramienta que ayude a garantizar el derecho que tienen los niños a un desarrollo integral”,</w:t>
      </w:r>
      <w:r w:rsidRPr="0084246A">
        <w:rPr>
          <w:rFonts w:ascii="Arial" w:hAnsi="Arial" w:cs="Arial"/>
          <w:color w:val="595959" w:themeColor="text1" w:themeTint="A6"/>
          <w:lang w:val="es-ES_tradnl"/>
        </w:rPr>
        <w:t xml:space="preserve"> anotó Martha Ruby Falla, directora de Sostenibilidad de Postobón.</w:t>
      </w:r>
    </w:p>
    <w:p w14:paraId="27A66362" w14:textId="16A9D844" w:rsidR="0071083B" w:rsidRPr="0084246A" w:rsidRDefault="009E163A" w:rsidP="0084246A">
      <w:pPr>
        <w:spacing w:before="120" w:after="120" w:line="240" w:lineRule="auto"/>
        <w:ind w:right="142"/>
        <w:jc w:val="both"/>
        <w:rPr>
          <w:rFonts w:ascii="Arial" w:eastAsia="Arial" w:hAnsi="Arial" w:cs="Arial"/>
          <w:color w:val="595959" w:themeColor="text1" w:themeTint="A6"/>
          <w:lang w:val="es-ES_tradnl"/>
        </w:rPr>
      </w:pPr>
      <w:r w:rsidRPr="0084246A">
        <w:rPr>
          <w:rFonts w:ascii="Arial" w:eastAsia="Arial" w:hAnsi="Arial" w:cs="Arial"/>
          <w:color w:val="595959" w:themeColor="text1" w:themeTint="A6"/>
          <w:lang w:val="es-ES_tradnl"/>
        </w:rPr>
        <w:t xml:space="preserve">De acuerdo con la anterior, a </w:t>
      </w:r>
      <w:r w:rsidR="0084246A">
        <w:rPr>
          <w:rFonts w:ascii="Arial" w:eastAsia="Arial" w:hAnsi="Arial" w:cs="Arial"/>
          <w:color w:val="595959" w:themeColor="text1" w:themeTint="A6"/>
          <w:lang w:val="es-ES_tradnl"/>
        </w:rPr>
        <w:t xml:space="preserve">partir de 2018 </w:t>
      </w:r>
      <w:r w:rsidRPr="0084246A">
        <w:rPr>
          <w:rFonts w:ascii="Arial" w:eastAsia="Arial" w:hAnsi="Arial" w:cs="Arial"/>
          <w:color w:val="595959" w:themeColor="text1" w:themeTint="A6"/>
          <w:lang w:val="es-ES_tradnl"/>
        </w:rPr>
        <w:t xml:space="preserve">y de la mano de aliados públicos y privados, KUFU llegará a otras </w:t>
      </w:r>
      <w:r w:rsidR="008F710B" w:rsidRPr="0084246A">
        <w:rPr>
          <w:rFonts w:ascii="Arial" w:eastAsia="Arial" w:hAnsi="Arial" w:cs="Arial"/>
          <w:color w:val="595959" w:themeColor="text1" w:themeTint="A6"/>
          <w:lang w:val="es-ES_tradnl"/>
        </w:rPr>
        <w:t xml:space="preserve">regiones del país </w:t>
      </w:r>
      <w:r w:rsidRPr="0084246A">
        <w:rPr>
          <w:rFonts w:ascii="Arial" w:hAnsi="Arial" w:cs="Arial"/>
          <w:color w:val="595959" w:themeColor="text1" w:themeTint="A6"/>
          <w:lang w:val="es-ES_tradnl"/>
        </w:rPr>
        <w:t>con altos índi</w:t>
      </w:r>
      <w:r w:rsidR="0084246A" w:rsidRPr="0084246A">
        <w:rPr>
          <w:rFonts w:ascii="Arial" w:hAnsi="Arial" w:cs="Arial"/>
          <w:color w:val="595959" w:themeColor="text1" w:themeTint="A6"/>
          <w:lang w:val="es-ES_tradnl"/>
        </w:rPr>
        <w:t>ces de inseguridad alimentaria. De esa forma, se ampliará</w:t>
      </w:r>
      <w:r w:rsidR="0071083B" w:rsidRPr="0084246A">
        <w:rPr>
          <w:rFonts w:ascii="Arial" w:hAnsi="Arial" w:cs="Arial"/>
          <w:color w:val="595959" w:themeColor="text1" w:themeTint="A6"/>
          <w:lang w:val="es-ES_tradnl"/>
        </w:rPr>
        <w:t xml:space="preserve"> el alcance de esta estrategia social diseñada por Postobón.</w:t>
      </w:r>
    </w:p>
    <w:p w14:paraId="47B70817" w14:textId="06F5D58A" w:rsidR="007C3DF2" w:rsidRPr="0084246A" w:rsidRDefault="0084246A" w:rsidP="0084246A">
      <w:pPr>
        <w:spacing w:before="120" w:after="120" w:line="240" w:lineRule="auto"/>
        <w:ind w:right="142"/>
        <w:jc w:val="both"/>
        <w:outlineLvl w:val="0"/>
        <w:rPr>
          <w:rFonts w:ascii="Arial" w:hAnsi="Arial" w:cs="Arial"/>
          <w:b/>
          <w:color w:val="595959" w:themeColor="text1" w:themeTint="A6"/>
          <w:lang w:val="es-ES_tradnl"/>
        </w:rPr>
      </w:pPr>
      <w:r w:rsidRPr="0084246A">
        <w:rPr>
          <w:rFonts w:ascii="Arial" w:hAnsi="Arial" w:cs="Arial"/>
          <w:b/>
          <w:color w:val="595959" w:themeColor="text1" w:themeTint="A6"/>
          <w:lang w:val="es-ES_tradnl"/>
        </w:rPr>
        <w:t>Los programas sociales de Postobón</w:t>
      </w:r>
    </w:p>
    <w:p w14:paraId="1B4D48BF" w14:textId="68928D35" w:rsidR="0071083B" w:rsidRPr="0084246A" w:rsidRDefault="00742423" w:rsidP="0084246A">
      <w:pPr>
        <w:spacing w:before="120" w:after="120" w:line="240" w:lineRule="auto"/>
        <w:ind w:right="142"/>
        <w:jc w:val="both"/>
        <w:rPr>
          <w:rFonts w:ascii="Arial" w:hAnsi="Arial" w:cs="Arial"/>
          <w:color w:val="595959" w:themeColor="text1" w:themeTint="A6"/>
          <w:lang w:val="es-ES_tradnl"/>
        </w:rPr>
      </w:pPr>
      <w:r w:rsidRPr="0084246A">
        <w:rPr>
          <w:rFonts w:ascii="Arial" w:hAnsi="Arial" w:cs="Arial"/>
          <w:color w:val="595959" w:themeColor="text1" w:themeTint="A6"/>
          <w:lang w:val="es-ES_tradnl"/>
        </w:rPr>
        <w:t>Postobón cuenta con programas sociales</w:t>
      </w:r>
      <w:r w:rsidR="004D1E8D" w:rsidRPr="0084246A">
        <w:rPr>
          <w:rFonts w:ascii="Arial" w:hAnsi="Arial" w:cs="Arial"/>
          <w:color w:val="595959" w:themeColor="text1" w:themeTint="A6"/>
          <w:lang w:val="es-ES_tradnl"/>
        </w:rPr>
        <w:t xml:space="preserve"> que benefician a comunidades </w:t>
      </w:r>
      <w:r w:rsidR="0084246A" w:rsidRPr="0084246A">
        <w:rPr>
          <w:rFonts w:ascii="Arial" w:hAnsi="Arial" w:cs="Arial"/>
          <w:color w:val="595959" w:themeColor="text1" w:themeTint="A6"/>
          <w:lang w:val="es-ES_tradnl"/>
        </w:rPr>
        <w:t>en</w:t>
      </w:r>
      <w:r w:rsidRPr="0084246A">
        <w:rPr>
          <w:rFonts w:ascii="Arial" w:hAnsi="Arial" w:cs="Arial"/>
          <w:color w:val="595959" w:themeColor="text1" w:themeTint="A6"/>
          <w:lang w:val="es-ES_tradnl"/>
        </w:rPr>
        <w:t xml:space="preserve"> 18</w:t>
      </w:r>
      <w:r w:rsidR="004D1E8D" w:rsidRPr="0084246A">
        <w:rPr>
          <w:rFonts w:ascii="Arial" w:hAnsi="Arial" w:cs="Arial"/>
          <w:color w:val="595959" w:themeColor="text1" w:themeTint="A6"/>
          <w:lang w:val="es-ES_tradnl"/>
        </w:rPr>
        <w:t xml:space="preserve"> departamentos </w:t>
      </w:r>
      <w:r w:rsidR="0084246A">
        <w:rPr>
          <w:rFonts w:ascii="Arial" w:hAnsi="Arial" w:cs="Arial"/>
          <w:color w:val="595959" w:themeColor="text1" w:themeTint="A6"/>
          <w:lang w:val="es-ES_tradnl"/>
        </w:rPr>
        <w:t>de Colombia</w:t>
      </w:r>
      <w:r w:rsidR="004D1E8D" w:rsidRPr="0084246A">
        <w:rPr>
          <w:rFonts w:ascii="Arial" w:hAnsi="Arial" w:cs="Arial"/>
          <w:color w:val="595959" w:themeColor="text1" w:themeTint="A6"/>
          <w:lang w:val="es-ES_tradnl"/>
        </w:rPr>
        <w:t xml:space="preserve">. Estas iniciativas </w:t>
      </w:r>
      <w:r w:rsidR="0084246A" w:rsidRPr="0084246A">
        <w:rPr>
          <w:rFonts w:ascii="Arial" w:hAnsi="Arial" w:cs="Arial"/>
          <w:color w:val="595959" w:themeColor="text1" w:themeTint="A6"/>
          <w:lang w:val="es-ES_tradnl"/>
        </w:rPr>
        <w:t xml:space="preserve">se enmarcan dentro del </w:t>
      </w:r>
      <w:r w:rsidR="0071083B" w:rsidRPr="0084246A">
        <w:rPr>
          <w:rFonts w:ascii="Arial" w:hAnsi="Arial" w:cs="Arial"/>
          <w:color w:val="595959" w:themeColor="text1" w:themeTint="A6"/>
          <w:lang w:val="es-ES_tradnl"/>
        </w:rPr>
        <w:t>modelo de sostenibilidad ll</w:t>
      </w:r>
      <w:r w:rsidR="0084246A" w:rsidRPr="0084246A">
        <w:rPr>
          <w:rFonts w:ascii="Arial" w:hAnsi="Arial" w:cs="Arial"/>
          <w:color w:val="595959" w:themeColor="text1" w:themeTint="A6"/>
          <w:lang w:val="es-ES_tradnl"/>
        </w:rPr>
        <w:t>amado Uno más Todos, en el cual</w:t>
      </w:r>
      <w:r w:rsidR="0071083B" w:rsidRPr="0084246A">
        <w:rPr>
          <w:rFonts w:ascii="Arial" w:hAnsi="Arial" w:cs="Arial"/>
          <w:color w:val="595959" w:themeColor="text1" w:themeTint="A6"/>
          <w:lang w:val="es-ES_tradnl"/>
        </w:rPr>
        <w:t xml:space="preserve"> se </w:t>
      </w:r>
      <w:r w:rsidRPr="0084246A">
        <w:rPr>
          <w:rFonts w:ascii="Arial" w:hAnsi="Arial" w:cs="Arial"/>
          <w:color w:val="595959" w:themeColor="text1" w:themeTint="A6"/>
          <w:lang w:val="es-ES_tradnl"/>
        </w:rPr>
        <w:t>promueven</w:t>
      </w:r>
      <w:r w:rsidR="0071083B" w:rsidRPr="0084246A">
        <w:rPr>
          <w:rFonts w:ascii="Arial" w:hAnsi="Arial" w:cs="Arial"/>
          <w:color w:val="595959" w:themeColor="text1" w:themeTint="A6"/>
          <w:lang w:val="es-ES_tradnl"/>
        </w:rPr>
        <w:t>, entre otros,</w:t>
      </w:r>
      <w:r w:rsidRPr="0084246A">
        <w:rPr>
          <w:rFonts w:ascii="Arial" w:hAnsi="Arial" w:cs="Arial"/>
          <w:color w:val="595959" w:themeColor="text1" w:themeTint="A6"/>
          <w:lang w:val="es-ES_tradnl"/>
        </w:rPr>
        <w:t xml:space="preserve"> oportunidades enfocadas en el desarrollo del campo, la educa</w:t>
      </w:r>
      <w:r w:rsidR="00B567A2" w:rsidRPr="0084246A">
        <w:rPr>
          <w:rFonts w:ascii="Arial" w:hAnsi="Arial" w:cs="Arial"/>
          <w:color w:val="595959" w:themeColor="text1" w:themeTint="A6"/>
          <w:lang w:val="es-ES_tradnl"/>
        </w:rPr>
        <w:t>ción, la promoción del deporte y</w:t>
      </w:r>
      <w:r w:rsidRPr="0084246A">
        <w:rPr>
          <w:rFonts w:ascii="Arial" w:hAnsi="Arial" w:cs="Arial"/>
          <w:color w:val="595959" w:themeColor="text1" w:themeTint="A6"/>
          <w:lang w:val="es-ES_tradnl"/>
        </w:rPr>
        <w:t xml:space="preserve"> la actividad física, el emprendimiento social y el acceso </w:t>
      </w:r>
      <w:r w:rsidR="004D1E8D" w:rsidRPr="0084246A">
        <w:rPr>
          <w:rFonts w:ascii="Arial" w:hAnsi="Arial" w:cs="Arial"/>
          <w:color w:val="595959" w:themeColor="text1" w:themeTint="A6"/>
          <w:lang w:val="es-ES_tradnl"/>
        </w:rPr>
        <w:t>al agua, entre otros</w:t>
      </w:r>
      <w:r w:rsidRPr="0084246A">
        <w:rPr>
          <w:rFonts w:ascii="Arial" w:hAnsi="Arial" w:cs="Arial"/>
          <w:color w:val="595959" w:themeColor="text1" w:themeTint="A6"/>
          <w:lang w:val="es-ES_tradnl"/>
        </w:rPr>
        <w:t>. Anualmente, la compañía invierte más de $11.200 millones en p</w:t>
      </w:r>
      <w:r w:rsidR="0071083B" w:rsidRPr="0084246A">
        <w:rPr>
          <w:rFonts w:ascii="Arial" w:hAnsi="Arial" w:cs="Arial"/>
          <w:color w:val="595959" w:themeColor="text1" w:themeTint="A6"/>
          <w:lang w:val="es-ES_tradnl"/>
        </w:rPr>
        <w:t>royectos sociales y sostenibles, donde se destacan iniciativas como:</w:t>
      </w:r>
    </w:p>
    <w:p w14:paraId="6970014A" w14:textId="7DACDAAB" w:rsidR="0071083B" w:rsidRPr="0084246A" w:rsidRDefault="0071083B" w:rsidP="0084246A">
      <w:pPr>
        <w:spacing w:before="120" w:after="120" w:line="240" w:lineRule="auto"/>
        <w:ind w:right="142"/>
        <w:jc w:val="both"/>
        <w:rPr>
          <w:rFonts w:ascii="Arial" w:hAnsi="Arial" w:cs="Arial"/>
          <w:color w:val="595959" w:themeColor="text1" w:themeTint="A6"/>
          <w:lang w:val="es-ES_tradnl"/>
        </w:rPr>
      </w:pPr>
      <w:r w:rsidRPr="0084246A">
        <w:rPr>
          <w:rFonts w:ascii="Arial" w:hAnsi="Arial" w:cs="Arial"/>
          <w:color w:val="595959" w:themeColor="text1" w:themeTint="A6"/>
          <w:lang w:val="es-ES_tradnl"/>
        </w:rPr>
        <w:t xml:space="preserve">Agua Oasis, marca </w:t>
      </w:r>
      <w:r w:rsidR="0084246A" w:rsidRPr="0084246A">
        <w:rPr>
          <w:rFonts w:ascii="Arial" w:hAnsi="Arial" w:cs="Arial"/>
          <w:color w:val="595959" w:themeColor="text1" w:themeTint="A6"/>
          <w:lang w:val="es-ES_tradnl"/>
        </w:rPr>
        <w:t xml:space="preserve">social </w:t>
      </w:r>
      <w:r w:rsidRPr="0084246A">
        <w:rPr>
          <w:rFonts w:ascii="Arial" w:hAnsi="Arial" w:cs="Arial"/>
          <w:color w:val="595959" w:themeColor="text1" w:themeTint="A6"/>
          <w:lang w:val="es-ES_tradnl"/>
        </w:rPr>
        <w:t>que destina parte de sus ventas a programas educativos y que ha entregado cerca de $9.000 millones para este propósito.</w:t>
      </w:r>
    </w:p>
    <w:p w14:paraId="0D4E503F" w14:textId="1B8CD148" w:rsidR="0071083B" w:rsidRPr="0084246A" w:rsidRDefault="0071083B" w:rsidP="0084246A">
      <w:pPr>
        <w:spacing w:before="120" w:after="120" w:line="240" w:lineRule="auto"/>
        <w:ind w:right="142"/>
        <w:jc w:val="both"/>
        <w:rPr>
          <w:rFonts w:ascii="Arial" w:hAnsi="Arial" w:cs="Arial"/>
          <w:color w:val="595959" w:themeColor="text1" w:themeTint="A6"/>
          <w:lang w:val="es-ES_tradnl"/>
        </w:rPr>
      </w:pPr>
      <w:r w:rsidRPr="0084246A">
        <w:rPr>
          <w:rFonts w:ascii="Arial" w:hAnsi="Arial" w:cs="Arial"/>
          <w:color w:val="595959" w:themeColor="text1" w:themeTint="A6"/>
          <w:lang w:val="es-ES_tradnl"/>
        </w:rPr>
        <w:t>Mi Bici Postobón, que ha entregado más de 4.100 bicicletas en zonas rurales de Colombia, de las cuales, 1.069 fueron destinadas a los niños y niñas de La Guajira.</w:t>
      </w:r>
    </w:p>
    <w:p w14:paraId="4F51D707" w14:textId="692EDC4F" w:rsidR="004F3923" w:rsidRPr="0084246A" w:rsidRDefault="0071083B" w:rsidP="0084246A">
      <w:pPr>
        <w:spacing w:before="120" w:after="120" w:line="240" w:lineRule="auto"/>
        <w:ind w:right="142"/>
        <w:jc w:val="both"/>
        <w:rPr>
          <w:rFonts w:ascii="Arial" w:hAnsi="Arial" w:cs="Arial"/>
          <w:color w:val="595959" w:themeColor="text1" w:themeTint="A6"/>
          <w:lang w:val="es-ES_tradnl"/>
        </w:rPr>
      </w:pPr>
      <w:r w:rsidRPr="0084246A">
        <w:rPr>
          <w:rFonts w:ascii="Arial" w:hAnsi="Arial" w:cs="Arial"/>
          <w:color w:val="595959" w:themeColor="text1" w:themeTint="A6"/>
          <w:lang w:val="es-ES_tradnl"/>
        </w:rPr>
        <w:t xml:space="preserve">Hit Social Postobón, que </w:t>
      </w:r>
      <w:r w:rsidR="0084246A" w:rsidRPr="0084246A">
        <w:rPr>
          <w:rFonts w:ascii="Arial" w:hAnsi="Arial" w:cs="Arial"/>
          <w:color w:val="595959" w:themeColor="text1" w:themeTint="A6"/>
          <w:lang w:val="es-ES_tradnl"/>
        </w:rPr>
        <w:t>apoya</w:t>
      </w:r>
      <w:r w:rsidRPr="0084246A">
        <w:rPr>
          <w:rFonts w:ascii="Arial" w:hAnsi="Arial" w:cs="Arial"/>
          <w:color w:val="595959" w:themeColor="text1" w:themeTint="A6"/>
          <w:lang w:val="es-ES_tradnl"/>
        </w:rPr>
        <w:t xml:space="preserve"> a 1.031 familias </w:t>
      </w:r>
      <w:proofErr w:type="spellStart"/>
      <w:r w:rsidRPr="0084246A">
        <w:rPr>
          <w:rFonts w:ascii="Arial" w:hAnsi="Arial" w:cs="Arial"/>
          <w:color w:val="595959" w:themeColor="text1" w:themeTint="A6"/>
          <w:lang w:val="es-ES_tradnl"/>
        </w:rPr>
        <w:t>agroemprendoras</w:t>
      </w:r>
      <w:proofErr w:type="spellEnd"/>
      <w:r w:rsidRPr="0084246A">
        <w:rPr>
          <w:rFonts w:ascii="Arial" w:hAnsi="Arial" w:cs="Arial"/>
          <w:color w:val="595959" w:themeColor="text1" w:themeTint="A6"/>
          <w:lang w:val="es-ES_tradnl"/>
        </w:rPr>
        <w:t xml:space="preserve">, a las cuales les compra </w:t>
      </w:r>
      <w:r w:rsidR="0084246A" w:rsidRPr="0084246A">
        <w:rPr>
          <w:rFonts w:ascii="Arial" w:hAnsi="Arial" w:cs="Arial"/>
          <w:color w:val="595959" w:themeColor="text1" w:themeTint="A6"/>
          <w:lang w:val="es-ES_tradnl"/>
        </w:rPr>
        <w:t>sus cosechas de fruta</w:t>
      </w:r>
      <w:r w:rsidRPr="0084246A">
        <w:rPr>
          <w:rFonts w:ascii="Arial" w:hAnsi="Arial" w:cs="Arial"/>
          <w:color w:val="595959" w:themeColor="text1" w:themeTint="A6"/>
          <w:lang w:val="es-ES_tradnl"/>
        </w:rPr>
        <w:t xml:space="preserve"> a precio</w:t>
      </w:r>
      <w:r w:rsidR="0084246A" w:rsidRPr="0084246A">
        <w:rPr>
          <w:rFonts w:ascii="Arial" w:hAnsi="Arial" w:cs="Arial"/>
          <w:color w:val="595959" w:themeColor="text1" w:themeTint="A6"/>
          <w:lang w:val="es-ES_tradnl"/>
        </w:rPr>
        <w:t>s</w:t>
      </w:r>
      <w:r w:rsidRPr="0084246A">
        <w:rPr>
          <w:rFonts w:ascii="Arial" w:hAnsi="Arial" w:cs="Arial"/>
          <w:color w:val="595959" w:themeColor="text1" w:themeTint="A6"/>
          <w:lang w:val="es-ES_tradnl"/>
        </w:rPr>
        <w:t xml:space="preserve"> competitivo</w:t>
      </w:r>
      <w:r w:rsidR="0084246A" w:rsidRPr="0084246A">
        <w:rPr>
          <w:rFonts w:ascii="Arial" w:hAnsi="Arial" w:cs="Arial"/>
          <w:color w:val="595959" w:themeColor="text1" w:themeTint="A6"/>
          <w:lang w:val="es-ES_tradnl"/>
        </w:rPr>
        <w:t>s</w:t>
      </w:r>
      <w:r w:rsidRPr="0084246A">
        <w:rPr>
          <w:rFonts w:ascii="Arial" w:hAnsi="Arial" w:cs="Arial"/>
          <w:color w:val="595959" w:themeColor="text1" w:themeTint="A6"/>
          <w:lang w:val="es-ES_tradnl"/>
        </w:rPr>
        <w:t xml:space="preserve"> y las apoya con formalización, capacitación y asociatividad.  </w:t>
      </w:r>
    </w:p>
    <w:p w14:paraId="503FF4C9" w14:textId="1BF75C62" w:rsidR="0071083B" w:rsidRPr="0084246A" w:rsidRDefault="0071083B" w:rsidP="0084246A">
      <w:pPr>
        <w:spacing w:before="120" w:after="120" w:line="240" w:lineRule="auto"/>
        <w:ind w:right="142"/>
        <w:jc w:val="both"/>
        <w:rPr>
          <w:rFonts w:ascii="Arial" w:hAnsi="Arial" w:cs="Arial"/>
          <w:color w:val="595959" w:themeColor="text1" w:themeTint="A6"/>
          <w:lang w:val="es-ES_tradnl"/>
        </w:rPr>
      </w:pPr>
      <w:proofErr w:type="spellStart"/>
      <w:r w:rsidRPr="0084246A">
        <w:rPr>
          <w:rFonts w:ascii="Arial" w:hAnsi="Arial" w:cs="Arial"/>
          <w:color w:val="595959" w:themeColor="text1" w:themeTint="A6"/>
          <w:lang w:val="es-ES_tradnl"/>
        </w:rPr>
        <w:t>MiPupitre</w:t>
      </w:r>
      <w:proofErr w:type="spellEnd"/>
      <w:r w:rsidRPr="0084246A">
        <w:rPr>
          <w:rFonts w:ascii="Arial" w:hAnsi="Arial" w:cs="Arial"/>
          <w:color w:val="595959" w:themeColor="text1" w:themeTint="A6"/>
          <w:lang w:val="es-ES_tradnl"/>
        </w:rPr>
        <w:t xml:space="preserve"> Postobón, que beneficia a niños de instituciones públicas con mobiliario escolar fabricado con</w:t>
      </w:r>
      <w:r w:rsidR="0084246A" w:rsidRPr="0084246A">
        <w:rPr>
          <w:rFonts w:ascii="Arial" w:hAnsi="Arial" w:cs="Arial"/>
          <w:color w:val="595959" w:themeColor="text1" w:themeTint="A6"/>
          <w:lang w:val="es-ES_tradnl"/>
        </w:rPr>
        <w:t xml:space="preserve"> material de</w:t>
      </w:r>
      <w:r w:rsidRPr="0084246A">
        <w:rPr>
          <w:rFonts w:ascii="Arial" w:hAnsi="Arial" w:cs="Arial"/>
          <w:color w:val="595959" w:themeColor="text1" w:themeTint="A6"/>
          <w:lang w:val="es-ES_tradnl"/>
        </w:rPr>
        <w:t xml:space="preserve"> tetra </w:t>
      </w:r>
      <w:proofErr w:type="spellStart"/>
      <w:r w:rsidRPr="0084246A">
        <w:rPr>
          <w:rFonts w:ascii="Arial" w:hAnsi="Arial" w:cs="Arial"/>
          <w:color w:val="595959" w:themeColor="text1" w:themeTint="A6"/>
          <w:lang w:val="es-ES_tradnl"/>
        </w:rPr>
        <w:t>pak</w:t>
      </w:r>
      <w:proofErr w:type="spellEnd"/>
      <w:r w:rsidRPr="0084246A">
        <w:rPr>
          <w:rFonts w:ascii="Arial" w:hAnsi="Arial" w:cs="Arial"/>
          <w:color w:val="595959" w:themeColor="text1" w:themeTint="A6"/>
          <w:lang w:val="es-ES_tradnl"/>
        </w:rPr>
        <w:t xml:space="preserve"> reciclado de las caj</w:t>
      </w:r>
      <w:r w:rsidR="0084246A" w:rsidRPr="0084246A">
        <w:rPr>
          <w:rFonts w:ascii="Arial" w:hAnsi="Arial" w:cs="Arial"/>
          <w:color w:val="595959" w:themeColor="text1" w:themeTint="A6"/>
          <w:lang w:val="es-ES_tradnl"/>
        </w:rPr>
        <w:t xml:space="preserve">as de jugos Hit y </w:t>
      </w:r>
      <w:proofErr w:type="spellStart"/>
      <w:r w:rsidR="0084246A" w:rsidRPr="0084246A">
        <w:rPr>
          <w:rFonts w:ascii="Arial" w:hAnsi="Arial" w:cs="Arial"/>
          <w:color w:val="595959" w:themeColor="text1" w:themeTint="A6"/>
          <w:lang w:val="es-ES_tradnl"/>
        </w:rPr>
        <w:t>Tutti</w:t>
      </w:r>
      <w:proofErr w:type="spellEnd"/>
      <w:r w:rsidR="0084246A" w:rsidRPr="0084246A">
        <w:rPr>
          <w:rFonts w:ascii="Arial" w:hAnsi="Arial" w:cs="Arial"/>
          <w:color w:val="595959" w:themeColor="text1" w:themeTint="A6"/>
          <w:lang w:val="es-ES_tradnl"/>
        </w:rPr>
        <w:t xml:space="preserve"> </w:t>
      </w:r>
      <w:proofErr w:type="spellStart"/>
      <w:r w:rsidR="0084246A" w:rsidRPr="0084246A">
        <w:rPr>
          <w:rFonts w:ascii="Arial" w:hAnsi="Arial" w:cs="Arial"/>
          <w:color w:val="595959" w:themeColor="text1" w:themeTint="A6"/>
          <w:lang w:val="es-ES_tradnl"/>
        </w:rPr>
        <w:t>Frutti</w:t>
      </w:r>
      <w:proofErr w:type="spellEnd"/>
      <w:r w:rsidR="0084246A" w:rsidRPr="0084246A">
        <w:rPr>
          <w:rFonts w:ascii="Arial" w:hAnsi="Arial" w:cs="Arial"/>
          <w:color w:val="595959" w:themeColor="text1" w:themeTint="A6"/>
          <w:lang w:val="es-ES_tradnl"/>
        </w:rPr>
        <w:t xml:space="preserve">. Este </w:t>
      </w:r>
      <w:r w:rsidRPr="0084246A">
        <w:rPr>
          <w:rFonts w:ascii="Arial" w:hAnsi="Arial" w:cs="Arial"/>
          <w:color w:val="595959" w:themeColor="text1" w:themeTint="A6"/>
          <w:lang w:val="es-ES_tradnl"/>
        </w:rPr>
        <w:t xml:space="preserve">programa </w:t>
      </w:r>
      <w:r w:rsidR="0084246A" w:rsidRPr="0084246A">
        <w:rPr>
          <w:rFonts w:ascii="Arial" w:hAnsi="Arial" w:cs="Arial"/>
          <w:color w:val="595959" w:themeColor="text1" w:themeTint="A6"/>
          <w:lang w:val="es-ES_tradnl"/>
        </w:rPr>
        <w:t xml:space="preserve">ha entregado </w:t>
      </w:r>
      <w:r w:rsidRPr="0084246A">
        <w:rPr>
          <w:rFonts w:ascii="Arial" w:hAnsi="Arial" w:cs="Arial"/>
          <w:color w:val="595959" w:themeColor="text1" w:themeTint="A6"/>
          <w:lang w:val="es-ES_tradnl"/>
        </w:rPr>
        <w:t xml:space="preserve">más </w:t>
      </w:r>
      <w:r w:rsidR="0084246A" w:rsidRPr="0084246A">
        <w:rPr>
          <w:rFonts w:ascii="Arial" w:hAnsi="Arial" w:cs="Arial"/>
          <w:color w:val="595959" w:themeColor="text1" w:themeTint="A6"/>
          <w:lang w:val="es-ES_tradnl"/>
        </w:rPr>
        <w:t xml:space="preserve">de 15.800 piezas de mobiliario </w:t>
      </w:r>
      <w:r w:rsidRPr="0084246A">
        <w:rPr>
          <w:rFonts w:ascii="Arial" w:hAnsi="Arial" w:cs="Arial"/>
          <w:color w:val="595959" w:themeColor="text1" w:themeTint="A6"/>
          <w:lang w:val="es-ES_tradnl"/>
        </w:rPr>
        <w:t>para el beneficio de más de 27.000 estudiantes y ha permitido recuperar 690 toneladas de este material.</w:t>
      </w:r>
    </w:p>
    <w:p w14:paraId="07644E68" w14:textId="77777777" w:rsidR="0071083B" w:rsidRPr="0084246A" w:rsidRDefault="0071083B" w:rsidP="0084246A">
      <w:pPr>
        <w:spacing w:before="120" w:after="120" w:line="240" w:lineRule="auto"/>
        <w:ind w:right="142"/>
        <w:jc w:val="both"/>
        <w:rPr>
          <w:rFonts w:ascii="Arial" w:hAnsi="Arial" w:cs="Arial"/>
          <w:color w:val="595959" w:themeColor="text1" w:themeTint="A6"/>
          <w:lang w:val="es-ES"/>
        </w:rPr>
      </w:pPr>
    </w:p>
    <w:p w14:paraId="11B30907" w14:textId="77777777" w:rsidR="004F3923" w:rsidRPr="0084246A" w:rsidRDefault="004F3923" w:rsidP="0084246A">
      <w:pPr>
        <w:spacing w:before="120" w:after="120"/>
        <w:ind w:right="142"/>
        <w:jc w:val="both"/>
        <w:outlineLvl w:val="0"/>
        <w:rPr>
          <w:rFonts w:ascii="Arial" w:hAnsi="Arial" w:cs="Arial"/>
          <w:b/>
          <w:bCs/>
          <w:color w:val="595959" w:themeColor="text1" w:themeTint="A6"/>
          <w:lang w:val="es-ES_tradnl"/>
        </w:rPr>
      </w:pPr>
      <w:r w:rsidRPr="0084246A">
        <w:rPr>
          <w:rFonts w:ascii="Arial" w:hAnsi="Arial" w:cs="Arial"/>
          <w:b/>
          <w:bCs/>
          <w:color w:val="595959" w:themeColor="text1" w:themeTint="A6"/>
          <w:lang w:val="es-ES_tradnl"/>
        </w:rPr>
        <w:t>Para mayor información:</w:t>
      </w:r>
    </w:p>
    <w:p w14:paraId="1C6E1116" w14:textId="77777777" w:rsidR="004F3923" w:rsidRPr="0084246A" w:rsidRDefault="004F3923" w:rsidP="0084246A">
      <w:pPr>
        <w:spacing w:after="0" w:line="240" w:lineRule="auto"/>
        <w:ind w:right="142"/>
        <w:contextualSpacing/>
        <w:jc w:val="both"/>
        <w:rPr>
          <w:rFonts w:ascii="Arial" w:hAnsi="Arial" w:cs="Arial"/>
          <w:color w:val="595959" w:themeColor="text1" w:themeTint="A6"/>
          <w:lang w:val="es-ES_tradnl"/>
        </w:rPr>
      </w:pPr>
      <w:r w:rsidRPr="0084246A">
        <w:rPr>
          <w:rFonts w:ascii="Arial" w:hAnsi="Arial" w:cs="Arial"/>
          <w:color w:val="595959" w:themeColor="text1" w:themeTint="A6"/>
          <w:lang w:val="es-ES_tradnl"/>
        </w:rPr>
        <w:t>JUAN DAVID RAMÍREZ CORREA</w:t>
      </w:r>
    </w:p>
    <w:p w14:paraId="45922DAB" w14:textId="77777777" w:rsidR="004F3923" w:rsidRPr="0084246A" w:rsidRDefault="004F3923" w:rsidP="0084246A">
      <w:pPr>
        <w:spacing w:after="0" w:line="240" w:lineRule="auto"/>
        <w:ind w:right="142"/>
        <w:contextualSpacing/>
        <w:jc w:val="both"/>
        <w:rPr>
          <w:rFonts w:ascii="Arial" w:hAnsi="Arial" w:cs="Arial"/>
          <w:color w:val="595959" w:themeColor="text1" w:themeTint="A6"/>
          <w:lang w:val="es-ES_tradnl"/>
        </w:rPr>
      </w:pPr>
      <w:r w:rsidRPr="0084246A">
        <w:rPr>
          <w:rFonts w:ascii="Arial" w:hAnsi="Arial" w:cs="Arial"/>
          <w:color w:val="595959" w:themeColor="text1" w:themeTint="A6"/>
          <w:lang w:val="es-ES_tradnl"/>
        </w:rPr>
        <w:t>Jefe de Comunicaciones Corporativas</w:t>
      </w:r>
    </w:p>
    <w:p w14:paraId="13EEC733" w14:textId="77777777" w:rsidR="004F3923" w:rsidRPr="0084246A" w:rsidRDefault="004F3923" w:rsidP="0084246A">
      <w:pPr>
        <w:spacing w:after="0" w:line="240" w:lineRule="auto"/>
        <w:ind w:right="142"/>
        <w:contextualSpacing/>
        <w:jc w:val="both"/>
        <w:rPr>
          <w:rFonts w:ascii="Arial" w:hAnsi="Arial" w:cs="Arial"/>
          <w:color w:val="595959" w:themeColor="text1" w:themeTint="A6"/>
          <w:lang w:val="es-ES_tradnl"/>
        </w:rPr>
      </w:pPr>
      <w:r w:rsidRPr="0084246A">
        <w:rPr>
          <w:rFonts w:ascii="Arial" w:hAnsi="Arial" w:cs="Arial"/>
          <w:color w:val="595959" w:themeColor="text1" w:themeTint="A6"/>
          <w:lang w:val="es-ES_tradnl"/>
        </w:rPr>
        <w:t>Postobón</w:t>
      </w:r>
    </w:p>
    <w:p w14:paraId="4A5CAD58" w14:textId="77777777" w:rsidR="004F3923" w:rsidRPr="0084246A" w:rsidRDefault="00BE4E4C" w:rsidP="0084246A">
      <w:pPr>
        <w:spacing w:after="0" w:line="240" w:lineRule="auto"/>
        <w:ind w:right="142"/>
        <w:contextualSpacing/>
        <w:jc w:val="both"/>
        <w:rPr>
          <w:rFonts w:ascii="Arial" w:hAnsi="Arial" w:cs="Arial"/>
          <w:color w:val="595959" w:themeColor="text1" w:themeTint="A6"/>
          <w:lang w:val="es-ES_tradnl"/>
        </w:rPr>
      </w:pPr>
      <w:hyperlink r:id="rId8" w:history="1">
        <w:r w:rsidR="004F3923" w:rsidRPr="0084246A">
          <w:rPr>
            <w:rFonts w:ascii="Arial" w:hAnsi="Arial" w:cs="Arial"/>
            <w:color w:val="595959" w:themeColor="text1" w:themeTint="A6"/>
            <w:lang w:val="es-ES_tradnl"/>
          </w:rPr>
          <w:t>jramirezc@postobon.com.co</w:t>
        </w:r>
      </w:hyperlink>
    </w:p>
    <w:p w14:paraId="6072DD30" w14:textId="77777777" w:rsidR="004F3923" w:rsidRPr="0084246A" w:rsidRDefault="004F3923" w:rsidP="0084246A">
      <w:pPr>
        <w:spacing w:before="120" w:after="120"/>
        <w:ind w:right="-376"/>
        <w:jc w:val="both"/>
        <w:rPr>
          <w:rFonts w:ascii="Arial" w:hAnsi="Arial" w:cs="Arial"/>
          <w:bCs/>
          <w:color w:val="595959" w:themeColor="text1" w:themeTint="A6"/>
          <w:lang w:val="es-ES_tradnl"/>
        </w:rPr>
      </w:pPr>
    </w:p>
    <w:p w14:paraId="319C5A92" w14:textId="77777777" w:rsidR="004F3923" w:rsidRPr="0084246A" w:rsidRDefault="004F3923" w:rsidP="0084246A">
      <w:pPr>
        <w:spacing w:after="0" w:line="240" w:lineRule="auto"/>
        <w:ind w:right="142"/>
        <w:contextualSpacing/>
        <w:jc w:val="both"/>
        <w:rPr>
          <w:rFonts w:ascii="Arial" w:hAnsi="Arial" w:cs="Arial"/>
          <w:color w:val="595959" w:themeColor="text1" w:themeTint="A6"/>
          <w:lang w:val="es-ES_tradnl"/>
        </w:rPr>
      </w:pPr>
      <w:r w:rsidRPr="0084246A">
        <w:rPr>
          <w:rFonts w:ascii="Arial" w:hAnsi="Arial" w:cs="Arial"/>
          <w:color w:val="595959" w:themeColor="text1" w:themeTint="A6"/>
          <w:lang w:val="es-ES_tradnl"/>
        </w:rPr>
        <w:t>MARIANA SERNA</w:t>
      </w:r>
    </w:p>
    <w:p w14:paraId="564B6E9A" w14:textId="77777777" w:rsidR="004F3923" w:rsidRPr="0084246A" w:rsidRDefault="00BE4E4C" w:rsidP="0084246A">
      <w:pPr>
        <w:spacing w:after="0" w:line="240" w:lineRule="auto"/>
        <w:ind w:right="142"/>
        <w:contextualSpacing/>
        <w:jc w:val="both"/>
        <w:rPr>
          <w:rFonts w:ascii="Arial" w:hAnsi="Arial" w:cs="Arial"/>
          <w:color w:val="595959" w:themeColor="text1" w:themeTint="A6"/>
          <w:lang w:val="es-ES_tradnl"/>
        </w:rPr>
      </w:pPr>
      <w:hyperlink r:id="rId9" w:history="1">
        <w:r w:rsidR="004F3923" w:rsidRPr="0084246A">
          <w:rPr>
            <w:rFonts w:ascii="Arial" w:hAnsi="Arial" w:cs="Arial"/>
            <w:color w:val="595959" w:themeColor="text1" w:themeTint="A6"/>
            <w:lang w:val="es-ES_tradnl"/>
          </w:rPr>
          <w:t>mserna@sernaysaffon.com</w:t>
        </w:r>
      </w:hyperlink>
    </w:p>
    <w:p w14:paraId="48430027" w14:textId="6E43ED4F" w:rsidR="00E62099" w:rsidRPr="0084246A" w:rsidRDefault="004F3923" w:rsidP="0084246A">
      <w:pPr>
        <w:spacing w:after="0" w:line="240" w:lineRule="auto"/>
        <w:ind w:right="142"/>
        <w:contextualSpacing/>
        <w:jc w:val="both"/>
        <w:rPr>
          <w:rFonts w:ascii="Arial" w:hAnsi="Arial" w:cs="Arial"/>
          <w:color w:val="595959" w:themeColor="text1" w:themeTint="A6"/>
          <w:lang w:val="es-ES_tradnl"/>
        </w:rPr>
      </w:pPr>
      <w:r w:rsidRPr="0084246A">
        <w:rPr>
          <w:rFonts w:ascii="Arial" w:hAnsi="Arial" w:cs="Arial"/>
          <w:color w:val="595959" w:themeColor="text1" w:themeTint="A6"/>
          <w:lang w:val="es-ES_tradnl"/>
        </w:rPr>
        <w:t>3103215102</w:t>
      </w:r>
    </w:p>
    <w:sectPr w:rsidR="00E62099" w:rsidRPr="0084246A" w:rsidSect="000B5250">
      <w:headerReference w:type="default" r:id="rId10"/>
      <w:pgSz w:w="12240" w:h="15840"/>
      <w:pgMar w:top="1985" w:right="1183" w:bottom="1560" w:left="1276" w:header="156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AF887" w14:textId="77777777" w:rsidR="00993D19" w:rsidRDefault="00993D19" w:rsidP="0003065B">
      <w:pPr>
        <w:spacing w:after="0" w:line="240" w:lineRule="auto"/>
      </w:pPr>
      <w:r>
        <w:separator/>
      </w:r>
    </w:p>
  </w:endnote>
  <w:endnote w:type="continuationSeparator" w:id="0">
    <w:p w14:paraId="3CE3E5D3" w14:textId="77777777" w:rsidR="00993D19" w:rsidRDefault="00993D19" w:rsidP="00030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Roboto">
    <w:altName w:val="Cambria"/>
    <w:panose1 w:val="00000000000000000000"/>
    <w:charset w:val="4D"/>
    <w:family w:val="swiss"/>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Raleway">
    <w:altName w:val="Trebuchet MS"/>
    <w:charset w:val="00"/>
    <w:family w:val="swiss"/>
    <w:pitch w:val="variable"/>
    <w:sig w:usb0="A00002FF" w:usb1="5000205B" w:usb2="00000000" w:usb3="00000000" w:csb0="00000097"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3130D" w14:textId="77777777" w:rsidR="00993D19" w:rsidRDefault="00993D19" w:rsidP="0003065B">
      <w:pPr>
        <w:spacing w:after="0" w:line="240" w:lineRule="auto"/>
      </w:pPr>
      <w:r>
        <w:separator/>
      </w:r>
    </w:p>
  </w:footnote>
  <w:footnote w:type="continuationSeparator" w:id="0">
    <w:p w14:paraId="48335A4E" w14:textId="77777777" w:rsidR="00993D19" w:rsidRDefault="00993D19" w:rsidP="0003065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62F63" w14:textId="77777777" w:rsidR="0084246A" w:rsidRPr="003B1026" w:rsidRDefault="0084246A" w:rsidP="00F219A2">
    <w:pPr>
      <w:pStyle w:val="Header"/>
      <w:rPr>
        <w:rFonts w:ascii="Arial" w:hAnsi="Arial" w:cs="Arial"/>
        <w:color w:val="5B9BD5" w:themeColor="accent1"/>
      </w:rPr>
    </w:pPr>
    <w:r>
      <w:rPr>
        <w:rFonts w:ascii="Arial" w:hAnsi="Arial" w:cs="Arial"/>
        <w:noProof/>
        <w:color w:val="5B9BD5" w:themeColor="accent1"/>
        <w:lang w:val="en-US"/>
      </w:rPr>
      <w:drawing>
        <wp:anchor distT="0" distB="0" distL="114300" distR="114300" simplePos="0" relativeHeight="251658240" behindDoc="1" locked="0" layoutInCell="1" allowOverlap="1" wp14:anchorId="06291C7C" wp14:editId="72367831">
          <wp:simplePos x="0" y="0"/>
          <wp:positionH relativeFrom="column">
            <wp:posOffset>-342900</wp:posOffset>
          </wp:positionH>
          <wp:positionV relativeFrom="paragraph">
            <wp:posOffset>-996950</wp:posOffset>
          </wp:positionV>
          <wp:extent cx="7346950" cy="976736"/>
          <wp:effectExtent l="0" t="0" r="0" b="0"/>
          <wp:wrapNone/>
          <wp:docPr id="3" name="Imagen 3" descr="Macintosh HD:Users:juandavidramirez:Desktop:CABEZOT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andavidramirez:Desktop:CABEZOT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7679" cy="9768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4C9C6" w14:textId="77777777" w:rsidR="0084246A" w:rsidRPr="0024204D" w:rsidRDefault="0084246A" w:rsidP="00784DEE">
    <w:pPr>
      <w:pStyle w:val="Header"/>
      <w:rPr>
        <w:rFonts w:ascii="Raleway" w:hAnsi="Raleway"/>
        <w:color w:val="5B9BD5" w:themeColor="accent1"/>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53E6"/>
    <w:multiLevelType w:val="multilevel"/>
    <w:tmpl w:val="BF9C70FE"/>
    <w:lvl w:ilvl="0">
      <w:start w:val="1"/>
      <w:numFmt w:val="decimal"/>
      <w:pStyle w:val="Heading1"/>
      <w:lvlText w:val="%1"/>
      <w:lvlJc w:val="left"/>
      <w:pPr>
        <w:tabs>
          <w:tab w:val="num" w:pos="432"/>
        </w:tabs>
        <w:ind w:left="432" w:hanging="432"/>
      </w:pPr>
    </w:lvl>
    <w:lvl w:ilvl="1">
      <w:start w:val="2"/>
      <w:numFmt w:val="decimal"/>
      <w:pStyle w:val="Heading2"/>
      <w:lvlText w:val="%1.%2"/>
      <w:lvlJc w:val="left"/>
      <w:pPr>
        <w:tabs>
          <w:tab w:val="num" w:pos="576"/>
        </w:tabs>
        <w:ind w:left="576" w:hanging="576"/>
      </w:pPr>
      <w:rPr>
        <w:b/>
        <w:i w:val="0"/>
      </w:rPr>
    </w:lvl>
    <w:lvl w:ilvl="2">
      <w:start w:val="2"/>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F402F0F"/>
    <w:multiLevelType w:val="hybridMultilevel"/>
    <w:tmpl w:val="088C370C"/>
    <w:lvl w:ilvl="0" w:tplc="B1C8F556">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6531F0"/>
    <w:multiLevelType w:val="hybridMultilevel"/>
    <w:tmpl w:val="DEEE00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61021FC"/>
    <w:multiLevelType w:val="hybridMultilevel"/>
    <w:tmpl w:val="104CA7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DDC473C"/>
    <w:multiLevelType w:val="hybridMultilevel"/>
    <w:tmpl w:val="121048A0"/>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249A66DF"/>
    <w:multiLevelType w:val="hybridMultilevel"/>
    <w:tmpl w:val="7D0804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F5F12B7"/>
    <w:multiLevelType w:val="hybridMultilevel"/>
    <w:tmpl w:val="670CC020"/>
    <w:lvl w:ilvl="0" w:tplc="22EC3468">
      <w:start w:val="1"/>
      <w:numFmt w:val="bullet"/>
      <w:lvlText w:val="•"/>
      <w:lvlJc w:val="left"/>
      <w:pPr>
        <w:tabs>
          <w:tab w:val="num" w:pos="720"/>
        </w:tabs>
        <w:ind w:left="720" w:hanging="360"/>
      </w:pPr>
      <w:rPr>
        <w:rFonts w:ascii="Arial" w:hAnsi="Arial" w:hint="default"/>
      </w:rPr>
    </w:lvl>
    <w:lvl w:ilvl="1" w:tplc="ECAE6B4C" w:tentative="1">
      <w:start w:val="1"/>
      <w:numFmt w:val="bullet"/>
      <w:lvlText w:val="•"/>
      <w:lvlJc w:val="left"/>
      <w:pPr>
        <w:tabs>
          <w:tab w:val="num" w:pos="1440"/>
        </w:tabs>
        <w:ind w:left="1440" w:hanging="360"/>
      </w:pPr>
      <w:rPr>
        <w:rFonts w:ascii="Arial" w:hAnsi="Arial" w:hint="default"/>
      </w:rPr>
    </w:lvl>
    <w:lvl w:ilvl="2" w:tplc="D874620E" w:tentative="1">
      <w:start w:val="1"/>
      <w:numFmt w:val="bullet"/>
      <w:lvlText w:val="•"/>
      <w:lvlJc w:val="left"/>
      <w:pPr>
        <w:tabs>
          <w:tab w:val="num" w:pos="2160"/>
        </w:tabs>
        <w:ind w:left="2160" w:hanging="360"/>
      </w:pPr>
      <w:rPr>
        <w:rFonts w:ascii="Arial" w:hAnsi="Arial" w:hint="default"/>
      </w:rPr>
    </w:lvl>
    <w:lvl w:ilvl="3" w:tplc="320E8A80" w:tentative="1">
      <w:start w:val="1"/>
      <w:numFmt w:val="bullet"/>
      <w:lvlText w:val="•"/>
      <w:lvlJc w:val="left"/>
      <w:pPr>
        <w:tabs>
          <w:tab w:val="num" w:pos="2880"/>
        </w:tabs>
        <w:ind w:left="2880" w:hanging="360"/>
      </w:pPr>
      <w:rPr>
        <w:rFonts w:ascii="Arial" w:hAnsi="Arial" w:hint="default"/>
      </w:rPr>
    </w:lvl>
    <w:lvl w:ilvl="4" w:tplc="C8F6038A" w:tentative="1">
      <w:start w:val="1"/>
      <w:numFmt w:val="bullet"/>
      <w:lvlText w:val="•"/>
      <w:lvlJc w:val="left"/>
      <w:pPr>
        <w:tabs>
          <w:tab w:val="num" w:pos="3600"/>
        </w:tabs>
        <w:ind w:left="3600" w:hanging="360"/>
      </w:pPr>
      <w:rPr>
        <w:rFonts w:ascii="Arial" w:hAnsi="Arial" w:hint="default"/>
      </w:rPr>
    </w:lvl>
    <w:lvl w:ilvl="5" w:tplc="05C6D516" w:tentative="1">
      <w:start w:val="1"/>
      <w:numFmt w:val="bullet"/>
      <w:lvlText w:val="•"/>
      <w:lvlJc w:val="left"/>
      <w:pPr>
        <w:tabs>
          <w:tab w:val="num" w:pos="4320"/>
        </w:tabs>
        <w:ind w:left="4320" w:hanging="360"/>
      </w:pPr>
      <w:rPr>
        <w:rFonts w:ascii="Arial" w:hAnsi="Arial" w:hint="default"/>
      </w:rPr>
    </w:lvl>
    <w:lvl w:ilvl="6" w:tplc="2E34DF38" w:tentative="1">
      <w:start w:val="1"/>
      <w:numFmt w:val="bullet"/>
      <w:lvlText w:val="•"/>
      <w:lvlJc w:val="left"/>
      <w:pPr>
        <w:tabs>
          <w:tab w:val="num" w:pos="5040"/>
        </w:tabs>
        <w:ind w:left="5040" w:hanging="360"/>
      </w:pPr>
      <w:rPr>
        <w:rFonts w:ascii="Arial" w:hAnsi="Arial" w:hint="default"/>
      </w:rPr>
    </w:lvl>
    <w:lvl w:ilvl="7" w:tplc="1EA613EA" w:tentative="1">
      <w:start w:val="1"/>
      <w:numFmt w:val="bullet"/>
      <w:lvlText w:val="•"/>
      <w:lvlJc w:val="left"/>
      <w:pPr>
        <w:tabs>
          <w:tab w:val="num" w:pos="5760"/>
        </w:tabs>
        <w:ind w:left="5760" w:hanging="360"/>
      </w:pPr>
      <w:rPr>
        <w:rFonts w:ascii="Arial" w:hAnsi="Arial" w:hint="default"/>
      </w:rPr>
    </w:lvl>
    <w:lvl w:ilvl="8" w:tplc="76DEA21A" w:tentative="1">
      <w:start w:val="1"/>
      <w:numFmt w:val="bullet"/>
      <w:lvlText w:val="•"/>
      <w:lvlJc w:val="left"/>
      <w:pPr>
        <w:tabs>
          <w:tab w:val="num" w:pos="6480"/>
        </w:tabs>
        <w:ind w:left="6480" w:hanging="360"/>
      </w:pPr>
      <w:rPr>
        <w:rFonts w:ascii="Arial" w:hAnsi="Arial" w:hint="default"/>
      </w:rPr>
    </w:lvl>
  </w:abstractNum>
  <w:abstractNum w:abstractNumId="7">
    <w:nsid w:val="33CE1D64"/>
    <w:multiLevelType w:val="hybridMultilevel"/>
    <w:tmpl w:val="5D2E27C0"/>
    <w:lvl w:ilvl="0" w:tplc="76866752">
      <w:start w:val="1"/>
      <w:numFmt w:val="bullet"/>
      <w:lvlText w:val="•"/>
      <w:lvlJc w:val="left"/>
      <w:pPr>
        <w:tabs>
          <w:tab w:val="num" w:pos="720"/>
        </w:tabs>
        <w:ind w:left="720" w:hanging="360"/>
      </w:pPr>
      <w:rPr>
        <w:rFonts w:ascii="Arial" w:hAnsi="Arial" w:hint="default"/>
      </w:rPr>
    </w:lvl>
    <w:lvl w:ilvl="1" w:tplc="54D01694" w:tentative="1">
      <w:start w:val="1"/>
      <w:numFmt w:val="bullet"/>
      <w:lvlText w:val="•"/>
      <w:lvlJc w:val="left"/>
      <w:pPr>
        <w:tabs>
          <w:tab w:val="num" w:pos="1440"/>
        </w:tabs>
        <w:ind w:left="1440" w:hanging="360"/>
      </w:pPr>
      <w:rPr>
        <w:rFonts w:ascii="Arial" w:hAnsi="Arial" w:hint="default"/>
      </w:rPr>
    </w:lvl>
    <w:lvl w:ilvl="2" w:tplc="6900944E" w:tentative="1">
      <w:start w:val="1"/>
      <w:numFmt w:val="bullet"/>
      <w:lvlText w:val="•"/>
      <w:lvlJc w:val="left"/>
      <w:pPr>
        <w:tabs>
          <w:tab w:val="num" w:pos="2160"/>
        </w:tabs>
        <w:ind w:left="2160" w:hanging="360"/>
      </w:pPr>
      <w:rPr>
        <w:rFonts w:ascii="Arial" w:hAnsi="Arial" w:hint="default"/>
      </w:rPr>
    </w:lvl>
    <w:lvl w:ilvl="3" w:tplc="ECF65F96" w:tentative="1">
      <w:start w:val="1"/>
      <w:numFmt w:val="bullet"/>
      <w:lvlText w:val="•"/>
      <w:lvlJc w:val="left"/>
      <w:pPr>
        <w:tabs>
          <w:tab w:val="num" w:pos="2880"/>
        </w:tabs>
        <w:ind w:left="2880" w:hanging="360"/>
      </w:pPr>
      <w:rPr>
        <w:rFonts w:ascii="Arial" w:hAnsi="Arial" w:hint="default"/>
      </w:rPr>
    </w:lvl>
    <w:lvl w:ilvl="4" w:tplc="6520177A" w:tentative="1">
      <w:start w:val="1"/>
      <w:numFmt w:val="bullet"/>
      <w:lvlText w:val="•"/>
      <w:lvlJc w:val="left"/>
      <w:pPr>
        <w:tabs>
          <w:tab w:val="num" w:pos="3600"/>
        </w:tabs>
        <w:ind w:left="3600" w:hanging="360"/>
      </w:pPr>
      <w:rPr>
        <w:rFonts w:ascii="Arial" w:hAnsi="Arial" w:hint="default"/>
      </w:rPr>
    </w:lvl>
    <w:lvl w:ilvl="5" w:tplc="EF5E7074" w:tentative="1">
      <w:start w:val="1"/>
      <w:numFmt w:val="bullet"/>
      <w:lvlText w:val="•"/>
      <w:lvlJc w:val="left"/>
      <w:pPr>
        <w:tabs>
          <w:tab w:val="num" w:pos="4320"/>
        </w:tabs>
        <w:ind w:left="4320" w:hanging="360"/>
      </w:pPr>
      <w:rPr>
        <w:rFonts w:ascii="Arial" w:hAnsi="Arial" w:hint="default"/>
      </w:rPr>
    </w:lvl>
    <w:lvl w:ilvl="6" w:tplc="924AA9A2" w:tentative="1">
      <w:start w:val="1"/>
      <w:numFmt w:val="bullet"/>
      <w:lvlText w:val="•"/>
      <w:lvlJc w:val="left"/>
      <w:pPr>
        <w:tabs>
          <w:tab w:val="num" w:pos="5040"/>
        </w:tabs>
        <w:ind w:left="5040" w:hanging="360"/>
      </w:pPr>
      <w:rPr>
        <w:rFonts w:ascii="Arial" w:hAnsi="Arial" w:hint="default"/>
      </w:rPr>
    </w:lvl>
    <w:lvl w:ilvl="7" w:tplc="1D06D3A8" w:tentative="1">
      <w:start w:val="1"/>
      <w:numFmt w:val="bullet"/>
      <w:lvlText w:val="•"/>
      <w:lvlJc w:val="left"/>
      <w:pPr>
        <w:tabs>
          <w:tab w:val="num" w:pos="5760"/>
        </w:tabs>
        <w:ind w:left="5760" w:hanging="360"/>
      </w:pPr>
      <w:rPr>
        <w:rFonts w:ascii="Arial" w:hAnsi="Arial" w:hint="default"/>
      </w:rPr>
    </w:lvl>
    <w:lvl w:ilvl="8" w:tplc="5C2437E2" w:tentative="1">
      <w:start w:val="1"/>
      <w:numFmt w:val="bullet"/>
      <w:lvlText w:val="•"/>
      <w:lvlJc w:val="left"/>
      <w:pPr>
        <w:tabs>
          <w:tab w:val="num" w:pos="6480"/>
        </w:tabs>
        <w:ind w:left="6480" w:hanging="360"/>
      </w:pPr>
      <w:rPr>
        <w:rFonts w:ascii="Arial" w:hAnsi="Arial" w:hint="default"/>
      </w:rPr>
    </w:lvl>
  </w:abstractNum>
  <w:abstractNum w:abstractNumId="8">
    <w:nsid w:val="3ED95340"/>
    <w:multiLevelType w:val="hybridMultilevel"/>
    <w:tmpl w:val="12C431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F083EEA"/>
    <w:multiLevelType w:val="hybridMultilevel"/>
    <w:tmpl w:val="BB24EB7C"/>
    <w:lvl w:ilvl="0" w:tplc="8ECCCD98">
      <w:start w:val="1"/>
      <w:numFmt w:val="bullet"/>
      <w:lvlText w:val="•"/>
      <w:lvlJc w:val="left"/>
      <w:pPr>
        <w:tabs>
          <w:tab w:val="num" w:pos="720"/>
        </w:tabs>
        <w:ind w:left="720" w:hanging="360"/>
      </w:pPr>
      <w:rPr>
        <w:rFonts w:ascii="Arial" w:hAnsi="Arial" w:hint="default"/>
      </w:rPr>
    </w:lvl>
    <w:lvl w:ilvl="1" w:tplc="F1D053E4" w:tentative="1">
      <w:start w:val="1"/>
      <w:numFmt w:val="bullet"/>
      <w:lvlText w:val="•"/>
      <w:lvlJc w:val="left"/>
      <w:pPr>
        <w:tabs>
          <w:tab w:val="num" w:pos="1440"/>
        </w:tabs>
        <w:ind w:left="1440" w:hanging="360"/>
      </w:pPr>
      <w:rPr>
        <w:rFonts w:ascii="Arial" w:hAnsi="Arial" w:hint="default"/>
      </w:rPr>
    </w:lvl>
    <w:lvl w:ilvl="2" w:tplc="E05A9194" w:tentative="1">
      <w:start w:val="1"/>
      <w:numFmt w:val="bullet"/>
      <w:lvlText w:val="•"/>
      <w:lvlJc w:val="left"/>
      <w:pPr>
        <w:tabs>
          <w:tab w:val="num" w:pos="2160"/>
        </w:tabs>
        <w:ind w:left="2160" w:hanging="360"/>
      </w:pPr>
      <w:rPr>
        <w:rFonts w:ascii="Arial" w:hAnsi="Arial" w:hint="default"/>
      </w:rPr>
    </w:lvl>
    <w:lvl w:ilvl="3" w:tplc="6C9AD0A0" w:tentative="1">
      <w:start w:val="1"/>
      <w:numFmt w:val="bullet"/>
      <w:lvlText w:val="•"/>
      <w:lvlJc w:val="left"/>
      <w:pPr>
        <w:tabs>
          <w:tab w:val="num" w:pos="2880"/>
        </w:tabs>
        <w:ind w:left="2880" w:hanging="360"/>
      </w:pPr>
      <w:rPr>
        <w:rFonts w:ascii="Arial" w:hAnsi="Arial" w:hint="default"/>
      </w:rPr>
    </w:lvl>
    <w:lvl w:ilvl="4" w:tplc="23D04A3E" w:tentative="1">
      <w:start w:val="1"/>
      <w:numFmt w:val="bullet"/>
      <w:lvlText w:val="•"/>
      <w:lvlJc w:val="left"/>
      <w:pPr>
        <w:tabs>
          <w:tab w:val="num" w:pos="3600"/>
        </w:tabs>
        <w:ind w:left="3600" w:hanging="360"/>
      </w:pPr>
      <w:rPr>
        <w:rFonts w:ascii="Arial" w:hAnsi="Arial" w:hint="default"/>
      </w:rPr>
    </w:lvl>
    <w:lvl w:ilvl="5" w:tplc="AE348D04" w:tentative="1">
      <w:start w:val="1"/>
      <w:numFmt w:val="bullet"/>
      <w:lvlText w:val="•"/>
      <w:lvlJc w:val="left"/>
      <w:pPr>
        <w:tabs>
          <w:tab w:val="num" w:pos="4320"/>
        </w:tabs>
        <w:ind w:left="4320" w:hanging="360"/>
      </w:pPr>
      <w:rPr>
        <w:rFonts w:ascii="Arial" w:hAnsi="Arial" w:hint="default"/>
      </w:rPr>
    </w:lvl>
    <w:lvl w:ilvl="6" w:tplc="4D84571C" w:tentative="1">
      <w:start w:val="1"/>
      <w:numFmt w:val="bullet"/>
      <w:lvlText w:val="•"/>
      <w:lvlJc w:val="left"/>
      <w:pPr>
        <w:tabs>
          <w:tab w:val="num" w:pos="5040"/>
        </w:tabs>
        <w:ind w:left="5040" w:hanging="360"/>
      </w:pPr>
      <w:rPr>
        <w:rFonts w:ascii="Arial" w:hAnsi="Arial" w:hint="default"/>
      </w:rPr>
    </w:lvl>
    <w:lvl w:ilvl="7" w:tplc="1D76AA4A" w:tentative="1">
      <w:start w:val="1"/>
      <w:numFmt w:val="bullet"/>
      <w:lvlText w:val="•"/>
      <w:lvlJc w:val="left"/>
      <w:pPr>
        <w:tabs>
          <w:tab w:val="num" w:pos="5760"/>
        </w:tabs>
        <w:ind w:left="5760" w:hanging="360"/>
      </w:pPr>
      <w:rPr>
        <w:rFonts w:ascii="Arial" w:hAnsi="Arial" w:hint="default"/>
      </w:rPr>
    </w:lvl>
    <w:lvl w:ilvl="8" w:tplc="46300282" w:tentative="1">
      <w:start w:val="1"/>
      <w:numFmt w:val="bullet"/>
      <w:lvlText w:val="•"/>
      <w:lvlJc w:val="left"/>
      <w:pPr>
        <w:tabs>
          <w:tab w:val="num" w:pos="6480"/>
        </w:tabs>
        <w:ind w:left="6480" w:hanging="360"/>
      </w:pPr>
      <w:rPr>
        <w:rFonts w:ascii="Arial" w:hAnsi="Arial" w:hint="default"/>
      </w:rPr>
    </w:lvl>
  </w:abstractNum>
  <w:abstractNum w:abstractNumId="10">
    <w:nsid w:val="56B64F98"/>
    <w:multiLevelType w:val="hybridMultilevel"/>
    <w:tmpl w:val="F33A7D06"/>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11">
    <w:nsid w:val="572E3D60"/>
    <w:multiLevelType w:val="hybridMultilevel"/>
    <w:tmpl w:val="B5144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93F0B70"/>
    <w:multiLevelType w:val="hybridMultilevel"/>
    <w:tmpl w:val="E8C446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0A734D9"/>
    <w:multiLevelType w:val="hybridMultilevel"/>
    <w:tmpl w:val="562099AA"/>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4">
    <w:nsid w:val="62CF5ABE"/>
    <w:multiLevelType w:val="hybridMultilevel"/>
    <w:tmpl w:val="C3DA2D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65105D0C"/>
    <w:multiLevelType w:val="hybridMultilevel"/>
    <w:tmpl w:val="C6DA2A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71E3CEA"/>
    <w:multiLevelType w:val="hybridMultilevel"/>
    <w:tmpl w:val="412C8D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5B85C51"/>
    <w:multiLevelType w:val="hybridMultilevel"/>
    <w:tmpl w:val="D24C2A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80709A9"/>
    <w:multiLevelType w:val="hybridMultilevel"/>
    <w:tmpl w:val="A0961ADC"/>
    <w:lvl w:ilvl="0" w:tplc="B0A66A50">
      <w:start w:val="1"/>
      <w:numFmt w:val="bullet"/>
      <w:lvlText w:val="•"/>
      <w:lvlJc w:val="left"/>
      <w:pPr>
        <w:tabs>
          <w:tab w:val="num" w:pos="720"/>
        </w:tabs>
        <w:ind w:left="720" w:hanging="360"/>
      </w:pPr>
      <w:rPr>
        <w:rFonts w:ascii="Arial" w:hAnsi="Arial" w:hint="default"/>
      </w:rPr>
    </w:lvl>
    <w:lvl w:ilvl="1" w:tplc="FDD6834E" w:tentative="1">
      <w:start w:val="1"/>
      <w:numFmt w:val="bullet"/>
      <w:lvlText w:val="•"/>
      <w:lvlJc w:val="left"/>
      <w:pPr>
        <w:tabs>
          <w:tab w:val="num" w:pos="1440"/>
        </w:tabs>
        <w:ind w:left="1440" w:hanging="360"/>
      </w:pPr>
      <w:rPr>
        <w:rFonts w:ascii="Arial" w:hAnsi="Arial" w:hint="default"/>
      </w:rPr>
    </w:lvl>
    <w:lvl w:ilvl="2" w:tplc="BAC238C4" w:tentative="1">
      <w:start w:val="1"/>
      <w:numFmt w:val="bullet"/>
      <w:lvlText w:val="•"/>
      <w:lvlJc w:val="left"/>
      <w:pPr>
        <w:tabs>
          <w:tab w:val="num" w:pos="2160"/>
        </w:tabs>
        <w:ind w:left="2160" w:hanging="360"/>
      </w:pPr>
      <w:rPr>
        <w:rFonts w:ascii="Arial" w:hAnsi="Arial" w:hint="default"/>
      </w:rPr>
    </w:lvl>
    <w:lvl w:ilvl="3" w:tplc="460CA1B6" w:tentative="1">
      <w:start w:val="1"/>
      <w:numFmt w:val="bullet"/>
      <w:lvlText w:val="•"/>
      <w:lvlJc w:val="left"/>
      <w:pPr>
        <w:tabs>
          <w:tab w:val="num" w:pos="2880"/>
        </w:tabs>
        <w:ind w:left="2880" w:hanging="360"/>
      </w:pPr>
      <w:rPr>
        <w:rFonts w:ascii="Arial" w:hAnsi="Arial" w:hint="default"/>
      </w:rPr>
    </w:lvl>
    <w:lvl w:ilvl="4" w:tplc="2CEE34CA" w:tentative="1">
      <w:start w:val="1"/>
      <w:numFmt w:val="bullet"/>
      <w:lvlText w:val="•"/>
      <w:lvlJc w:val="left"/>
      <w:pPr>
        <w:tabs>
          <w:tab w:val="num" w:pos="3600"/>
        </w:tabs>
        <w:ind w:left="3600" w:hanging="360"/>
      </w:pPr>
      <w:rPr>
        <w:rFonts w:ascii="Arial" w:hAnsi="Arial" w:hint="default"/>
      </w:rPr>
    </w:lvl>
    <w:lvl w:ilvl="5" w:tplc="9A2E4686" w:tentative="1">
      <w:start w:val="1"/>
      <w:numFmt w:val="bullet"/>
      <w:lvlText w:val="•"/>
      <w:lvlJc w:val="left"/>
      <w:pPr>
        <w:tabs>
          <w:tab w:val="num" w:pos="4320"/>
        </w:tabs>
        <w:ind w:left="4320" w:hanging="360"/>
      </w:pPr>
      <w:rPr>
        <w:rFonts w:ascii="Arial" w:hAnsi="Arial" w:hint="default"/>
      </w:rPr>
    </w:lvl>
    <w:lvl w:ilvl="6" w:tplc="11E85200" w:tentative="1">
      <w:start w:val="1"/>
      <w:numFmt w:val="bullet"/>
      <w:lvlText w:val="•"/>
      <w:lvlJc w:val="left"/>
      <w:pPr>
        <w:tabs>
          <w:tab w:val="num" w:pos="5040"/>
        </w:tabs>
        <w:ind w:left="5040" w:hanging="360"/>
      </w:pPr>
      <w:rPr>
        <w:rFonts w:ascii="Arial" w:hAnsi="Arial" w:hint="default"/>
      </w:rPr>
    </w:lvl>
    <w:lvl w:ilvl="7" w:tplc="266C8584" w:tentative="1">
      <w:start w:val="1"/>
      <w:numFmt w:val="bullet"/>
      <w:lvlText w:val="•"/>
      <w:lvlJc w:val="left"/>
      <w:pPr>
        <w:tabs>
          <w:tab w:val="num" w:pos="5760"/>
        </w:tabs>
        <w:ind w:left="5760" w:hanging="360"/>
      </w:pPr>
      <w:rPr>
        <w:rFonts w:ascii="Arial" w:hAnsi="Arial" w:hint="default"/>
      </w:rPr>
    </w:lvl>
    <w:lvl w:ilvl="8" w:tplc="C2AAA7D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5"/>
  </w:num>
  <w:num w:numId="3">
    <w:abstractNumId w:val="16"/>
  </w:num>
  <w:num w:numId="4">
    <w:abstractNumId w:val="14"/>
  </w:num>
  <w:num w:numId="5">
    <w:abstractNumId w:val="5"/>
  </w:num>
  <w:num w:numId="6">
    <w:abstractNumId w:val="2"/>
  </w:num>
  <w:num w:numId="7">
    <w:abstractNumId w:val="4"/>
  </w:num>
  <w:num w:numId="8">
    <w:abstractNumId w:val="11"/>
  </w:num>
  <w:num w:numId="9">
    <w:abstractNumId w:val="8"/>
  </w:num>
  <w:num w:numId="10">
    <w:abstractNumId w:val="3"/>
  </w:num>
  <w:num w:numId="11">
    <w:abstractNumId w:val="1"/>
  </w:num>
  <w:num w:numId="12">
    <w:abstractNumId w:val="17"/>
  </w:num>
  <w:num w:numId="13">
    <w:abstractNumId w:val="10"/>
  </w:num>
  <w:num w:numId="14">
    <w:abstractNumId w:val="18"/>
  </w:num>
  <w:num w:numId="15">
    <w:abstractNumId w:val="6"/>
  </w:num>
  <w:num w:numId="16">
    <w:abstractNumId w:val="7"/>
  </w:num>
  <w:num w:numId="17">
    <w:abstractNumId w:val="9"/>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97E"/>
    <w:rsid w:val="00002F15"/>
    <w:rsid w:val="00012D54"/>
    <w:rsid w:val="0003065B"/>
    <w:rsid w:val="00075396"/>
    <w:rsid w:val="00083E53"/>
    <w:rsid w:val="000B5250"/>
    <w:rsid w:val="000C3B27"/>
    <w:rsid w:val="000C4872"/>
    <w:rsid w:val="000C497D"/>
    <w:rsid w:val="000E01C2"/>
    <w:rsid w:val="000E2A4C"/>
    <w:rsid w:val="000F290B"/>
    <w:rsid w:val="000F7C55"/>
    <w:rsid w:val="0013095B"/>
    <w:rsid w:val="001340D0"/>
    <w:rsid w:val="0015216B"/>
    <w:rsid w:val="00153BDA"/>
    <w:rsid w:val="001752AF"/>
    <w:rsid w:val="001925DE"/>
    <w:rsid w:val="0019412D"/>
    <w:rsid w:val="001959B1"/>
    <w:rsid w:val="001B3890"/>
    <w:rsid w:val="001B6B26"/>
    <w:rsid w:val="001C4F43"/>
    <w:rsid w:val="001C7888"/>
    <w:rsid w:val="0020039D"/>
    <w:rsid w:val="002013F3"/>
    <w:rsid w:val="0022667F"/>
    <w:rsid w:val="0024204D"/>
    <w:rsid w:val="002834FA"/>
    <w:rsid w:val="002D72F6"/>
    <w:rsid w:val="00301786"/>
    <w:rsid w:val="003023A9"/>
    <w:rsid w:val="0031586A"/>
    <w:rsid w:val="003410F6"/>
    <w:rsid w:val="00344A78"/>
    <w:rsid w:val="003574FB"/>
    <w:rsid w:val="00362E67"/>
    <w:rsid w:val="003718DD"/>
    <w:rsid w:val="003768A4"/>
    <w:rsid w:val="00384A6C"/>
    <w:rsid w:val="003874D4"/>
    <w:rsid w:val="003B1026"/>
    <w:rsid w:val="003B3313"/>
    <w:rsid w:val="003C55B8"/>
    <w:rsid w:val="003D2B9F"/>
    <w:rsid w:val="003D52D8"/>
    <w:rsid w:val="003D67A3"/>
    <w:rsid w:val="003D682D"/>
    <w:rsid w:val="003F3C23"/>
    <w:rsid w:val="004018AF"/>
    <w:rsid w:val="004019FD"/>
    <w:rsid w:val="0040212A"/>
    <w:rsid w:val="00403F2D"/>
    <w:rsid w:val="004104B0"/>
    <w:rsid w:val="00414F76"/>
    <w:rsid w:val="0042265E"/>
    <w:rsid w:val="00434698"/>
    <w:rsid w:val="00450051"/>
    <w:rsid w:val="0046064C"/>
    <w:rsid w:val="004727DF"/>
    <w:rsid w:val="004C66B1"/>
    <w:rsid w:val="004C6830"/>
    <w:rsid w:val="004D1E8D"/>
    <w:rsid w:val="004D676D"/>
    <w:rsid w:val="004F1A56"/>
    <w:rsid w:val="004F3923"/>
    <w:rsid w:val="004F4F1C"/>
    <w:rsid w:val="004F5E4B"/>
    <w:rsid w:val="00507767"/>
    <w:rsid w:val="00526808"/>
    <w:rsid w:val="0053056A"/>
    <w:rsid w:val="0053244C"/>
    <w:rsid w:val="005376C5"/>
    <w:rsid w:val="00543AEA"/>
    <w:rsid w:val="005462A8"/>
    <w:rsid w:val="00564410"/>
    <w:rsid w:val="005652E1"/>
    <w:rsid w:val="005B509F"/>
    <w:rsid w:val="005C06F8"/>
    <w:rsid w:val="005C119F"/>
    <w:rsid w:val="005C35D6"/>
    <w:rsid w:val="005E6DFE"/>
    <w:rsid w:val="005F6351"/>
    <w:rsid w:val="006339E3"/>
    <w:rsid w:val="00640AD5"/>
    <w:rsid w:val="006514D0"/>
    <w:rsid w:val="006558C6"/>
    <w:rsid w:val="00685631"/>
    <w:rsid w:val="006A18D5"/>
    <w:rsid w:val="006A6163"/>
    <w:rsid w:val="00701792"/>
    <w:rsid w:val="00701FEA"/>
    <w:rsid w:val="00707FE5"/>
    <w:rsid w:val="0071083B"/>
    <w:rsid w:val="00722139"/>
    <w:rsid w:val="007307CE"/>
    <w:rsid w:val="0073188A"/>
    <w:rsid w:val="0074097E"/>
    <w:rsid w:val="00742423"/>
    <w:rsid w:val="00757C70"/>
    <w:rsid w:val="00784DEE"/>
    <w:rsid w:val="007A16F5"/>
    <w:rsid w:val="007C3DF2"/>
    <w:rsid w:val="007C3E0A"/>
    <w:rsid w:val="007C57D5"/>
    <w:rsid w:val="00833AD6"/>
    <w:rsid w:val="00836C02"/>
    <w:rsid w:val="0084246A"/>
    <w:rsid w:val="008458BC"/>
    <w:rsid w:val="00846984"/>
    <w:rsid w:val="00846AFF"/>
    <w:rsid w:val="00856823"/>
    <w:rsid w:val="008605AA"/>
    <w:rsid w:val="008607B1"/>
    <w:rsid w:val="00860BE5"/>
    <w:rsid w:val="00866ACA"/>
    <w:rsid w:val="0088029E"/>
    <w:rsid w:val="008805A4"/>
    <w:rsid w:val="008B762B"/>
    <w:rsid w:val="008F0F7E"/>
    <w:rsid w:val="008F710B"/>
    <w:rsid w:val="009048D7"/>
    <w:rsid w:val="0091704F"/>
    <w:rsid w:val="00946072"/>
    <w:rsid w:val="00965E99"/>
    <w:rsid w:val="00973C1D"/>
    <w:rsid w:val="00986D85"/>
    <w:rsid w:val="00993D19"/>
    <w:rsid w:val="009B31CF"/>
    <w:rsid w:val="009C37E7"/>
    <w:rsid w:val="009C3D0E"/>
    <w:rsid w:val="009E163A"/>
    <w:rsid w:val="009F1498"/>
    <w:rsid w:val="00A06970"/>
    <w:rsid w:val="00A06CFF"/>
    <w:rsid w:val="00A15736"/>
    <w:rsid w:val="00A24DDE"/>
    <w:rsid w:val="00A26DB9"/>
    <w:rsid w:val="00A317D2"/>
    <w:rsid w:val="00A33C9C"/>
    <w:rsid w:val="00A702F0"/>
    <w:rsid w:val="00A70DC1"/>
    <w:rsid w:val="00A72559"/>
    <w:rsid w:val="00A81FCE"/>
    <w:rsid w:val="00A931B7"/>
    <w:rsid w:val="00A94ED3"/>
    <w:rsid w:val="00AB3DB3"/>
    <w:rsid w:val="00AD06B9"/>
    <w:rsid w:val="00AD3FBC"/>
    <w:rsid w:val="00AF1C20"/>
    <w:rsid w:val="00B13719"/>
    <w:rsid w:val="00B26717"/>
    <w:rsid w:val="00B26B78"/>
    <w:rsid w:val="00B42506"/>
    <w:rsid w:val="00B56560"/>
    <w:rsid w:val="00B567A2"/>
    <w:rsid w:val="00B56CD8"/>
    <w:rsid w:val="00B60666"/>
    <w:rsid w:val="00B63FC8"/>
    <w:rsid w:val="00B71AEE"/>
    <w:rsid w:val="00B82966"/>
    <w:rsid w:val="00B84424"/>
    <w:rsid w:val="00B92080"/>
    <w:rsid w:val="00B933A0"/>
    <w:rsid w:val="00BB415D"/>
    <w:rsid w:val="00BD066A"/>
    <w:rsid w:val="00BD67AF"/>
    <w:rsid w:val="00BE3304"/>
    <w:rsid w:val="00BE4E4C"/>
    <w:rsid w:val="00BF4D37"/>
    <w:rsid w:val="00C179CA"/>
    <w:rsid w:val="00C24820"/>
    <w:rsid w:val="00C25553"/>
    <w:rsid w:val="00C34BD1"/>
    <w:rsid w:val="00C43CD0"/>
    <w:rsid w:val="00C5271E"/>
    <w:rsid w:val="00C63790"/>
    <w:rsid w:val="00C82BF7"/>
    <w:rsid w:val="00C832BC"/>
    <w:rsid w:val="00C8790C"/>
    <w:rsid w:val="00C9509D"/>
    <w:rsid w:val="00CA57ED"/>
    <w:rsid w:val="00CB5BD1"/>
    <w:rsid w:val="00CD04BC"/>
    <w:rsid w:val="00CF0D2E"/>
    <w:rsid w:val="00D00F72"/>
    <w:rsid w:val="00D26946"/>
    <w:rsid w:val="00D64040"/>
    <w:rsid w:val="00D65911"/>
    <w:rsid w:val="00D80E78"/>
    <w:rsid w:val="00D96BE8"/>
    <w:rsid w:val="00DD2B2D"/>
    <w:rsid w:val="00DE697D"/>
    <w:rsid w:val="00DE7D01"/>
    <w:rsid w:val="00DF2535"/>
    <w:rsid w:val="00DF5F51"/>
    <w:rsid w:val="00E51EB4"/>
    <w:rsid w:val="00E62099"/>
    <w:rsid w:val="00E63489"/>
    <w:rsid w:val="00E84972"/>
    <w:rsid w:val="00E84F46"/>
    <w:rsid w:val="00EC1CC2"/>
    <w:rsid w:val="00EC5B96"/>
    <w:rsid w:val="00EE168E"/>
    <w:rsid w:val="00EE2B2B"/>
    <w:rsid w:val="00EE6555"/>
    <w:rsid w:val="00F018F2"/>
    <w:rsid w:val="00F05A25"/>
    <w:rsid w:val="00F12519"/>
    <w:rsid w:val="00F219A2"/>
    <w:rsid w:val="00F34CD6"/>
    <w:rsid w:val="00F47CE5"/>
    <w:rsid w:val="00F5198B"/>
    <w:rsid w:val="00F5613B"/>
    <w:rsid w:val="00F61682"/>
    <w:rsid w:val="00F74307"/>
    <w:rsid w:val="00F74434"/>
    <w:rsid w:val="00F7542C"/>
    <w:rsid w:val="00F80243"/>
    <w:rsid w:val="00F906FE"/>
    <w:rsid w:val="00F97165"/>
    <w:rsid w:val="00FB0535"/>
    <w:rsid w:val="00FB37D3"/>
    <w:rsid w:val="00FC2456"/>
    <w:rsid w:val="00FF4CA0"/>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11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96BE8"/>
    <w:pPr>
      <w:keepNext/>
      <w:numPr>
        <w:numId w:val="1"/>
      </w:numPr>
      <w:spacing w:after="0" w:line="360" w:lineRule="auto"/>
      <w:jc w:val="both"/>
      <w:outlineLvl w:val="0"/>
    </w:pPr>
    <w:rPr>
      <w:rFonts w:ascii="Arial" w:eastAsia="Times New Roman" w:hAnsi="Arial" w:cs="Times New Roman"/>
      <w:b/>
      <w:color w:val="000000"/>
      <w:sz w:val="24"/>
      <w:szCs w:val="20"/>
      <w:lang w:val="es-ES_tradnl" w:eastAsia="es-ES"/>
    </w:rPr>
  </w:style>
  <w:style w:type="paragraph" w:styleId="Heading2">
    <w:name w:val="heading 2"/>
    <w:basedOn w:val="Normal"/>
    <w:next w:val="Normal"/>
    <w:link w:val="Heading2Char"/>
    <w:qFormat/>
    <w:rsid w:val="00D96BE8"/>
    <w:pPr>
      <w:keepNext/>
      <w:numPr>
        <w:ilvl w:val="1"/>
        <w:numId w:val="1"/>
      </w:numPr>
      <w:spacing w:after="0" w:line="240" w:lineRule="auto"/>
      <w:jc w:val="both"/>
      <w:outlineLvl w:val="1"/>
    </w:pPr>
    <w:rPr>
      <w:rFonts w:ascii="Arial" w:eastAsia="Times New Roman" w:hAnsi="Arial" w:cs="Times New Roman"/>
      <w:b/>
      <w:sz w:val="28"/>
      <w:szCs w:val="20"/>
      <w:lang w:val="es-ES_tradnl" w:eastAsia="es-ES"/>
    </w:rPr>
  </w:style>
  <w:style w:type="paragraph" w:styleId="Heading3">
    <w:name w:val="heading 3"/>
    <w:basedOn w:val="Normal"/>
    <w:next w:val="Normal"/>
    <w:link w:val="Heading3Char"/>
    <w:qFormat/>
    <w:rsid w:val="00D96BE8"/>
    <w:pPr>
      <w:keepNext/>
      <w:numPr>
        <w:ilvl w:val="2"/>
        <w:numId w:val="1"/>
      </w:numPr>
      <w:spacing w:after="0" w:line="360" w:lineRule="auto"/>
      <w:outlineLvl w:val="2"/>
    </w:pPr>
    <w:rPr>
      <w:rFonts w:ascii="Arial" w:eastAsia="Times New Roman" w:hAnsi="Arial" w:cs="Times New Roman"/>
      <w:sz w:val="24"/>
      <w:szCs w:val="20"/>
      <w:lang w:val="es-ES_tradnl" w:eastAsia="es-ES"/>
    </w:rPr>
  </w:style>
  <w:style w:type="paragraph" w:styleId="Heading4">
    <w:name w:val="heading 4"/>
    <w:basedOn w:val="Normal"/>
    <w:next w:val="Normal"/>
    <w:link w:val="Heading4Char"/>
    <w:qFormat/>
    <w:rsid w:val="00D96BE8"/>
    <w:pPr>
      <w:keepNext/>
      <w:numPr>
        <w:ilvl w:val="3"/>
        <w:numId w:val="1"/>
      </w:numPr>
      <w:spacing w:after="0" w:line="360" w:lineRule="auto"/>
      <w:jc w:val="center"/>
      <w:outlineLvl w:val="3"/>
    </w:pPr>
    <w:rPr>
      <w:rFonts w:ascii="Arial" w:eastAsia="Times New Roman" w:hAnsi="Arial" w:cs="Times New Roman"/>
      <w:b/>
      <w:sz w:val="24"/>
      <w:szCs w:val="20"/>
      <w:lang w:val="es-ES_tradnl" w:eastAsia="es-ES"/>
    </w:rPr>
  </w:style>
  <w:style w:type="paragraph" w:styleId="Heading5">
    <w:name w:val="heading 5"/>
    <w:basedOn w:val="Normal"/>
    <w:next w:val="Normal"/>
    <w:link w:val="Heading5Char"/>
    <w:qFormat/>
    <w:rsid w:val="00D96BE8"/>
    <w:pPr>
      <w:keepNext/>
      <w:numPr>
        <w:ilvl w:val="4"/>
        <w:numId w:val="1"/>
      </w:numPr>
      <w:pBdr>
        <w:top w:val="single" w:sz="4" w:space="1" w:color="auto"/>
        <w:left w:val="single" w:sz="4" w:space="4" w:color="auto"/>
        <w:bottom w:val="single" w:sz="4" w:space="1" w:color="auto"/>
        <w:right w:val="single" w:sz="4" w:space="4" w:color="auto"/>
        <w:between w:val="single" w:sz="4" w:space="1" w:color="auto"/>
      </w:pBdr>
      <w:spacing w:after="0" w:line="240" w:lineRule="auto"/>
      <w:jc w:val="both"/>
      <w:outlineLvl w:val="4"/>
    </w:pPr>
    <w:rPr>
      <w:rFonts w:ascii="Arial" w:eastAsia="Times New Roman" w:hAnsi="Arial" w:cs="Times New Roman"/>
      <w:sz w:val="24"/>
      <w:szCs w:val="20"/>
      <w:lang w:val="es-MX" w:eastAsia="es-ES"/>
    </w:rPr>
  </w:style>
  <w:style w:type="paragraph" w:styleId="Heading6">
    <w:name w:val="heading 6"/>
    <w:basedOn w:val="Normal"/>
    <w:next w:val="Normal"/>
    <w:link w:val="Heading6Char"/>
    <w:qFormat/>
    <w:rsid w:val="00D96BE8"/>
    <w:pPr>
      <w:numPr>
        <w:ilvl w:val="5"/>
        <w:numId w:val="1"/>
      </w:numPr>
      <w:spacing w:before="240" w:after="60" w:line="240" w:lineRule="auto"/>
      <w:outlineLvl w:val="5"/>
    </w:pPr>
    <w:rPr>
      <w:rFonts w:ascii="Times New Roman" w:eastAsia="Times New Roman" w:hAnsi="Times New Roman" w:cs="Times New Roman"/>
      <w:i/>
      <w:szCs w:val="20"/>
      <w:lang w:val="es-ES_tradnl" w:eastAsia="es-ES"/>
    </w:rPr>
  </w:style>
  <w:style w:type="paragraph" w:styleId="Heading7">
    <w:name w:val="heading 7"/>
    <w:basedOn w:val="Normal"/>
    <w:next w:val="Normal"/>
    <w:link w:val="Heading7Char"/>
    <w:qFormat/>
    <w:rsid w:val="00D96BE8"/>
    <w:pPr>
      <w:numPr>
        <w:ilvl w:val="6"/>
        <w:numId w:val="1"/>
      </w:numPr>
      <w:spacing w:before="240" w:after="60" w:line="240" w:lineRule="auto"/>
      <w:outlineLvl w:val="6"/>
    </w:pPr>
    <w:rPr>
      <w:rFonts w:ascii="Arial" w:eastAsia="Times New Roman" w:hAnsi="Arial" w:cs="Times New Roman"/>
      <w:sz w:val="20"/>
      <w:szCs w:val="20"/>
      <w:lang w:val="es-ES_tradnl" w:eastAsia="es-ES"/>
    </w:rPr>
  </w:style>
  <w:style w:type="paragraph" w:styleId="Heading8">
    <w:name w:val="heading 8"/>
    <w:basedOn w:val="Normal"/>
    <w:next w:val="Normal"/>
    <w:link w:val="Heading8Char"/>
    <w:qFormat/>
    <w:rsid w:val="00D96BE8"/>
    <w:pPr>
      <w:numPr>
        <w:ilvl w:val="7"/>
        <w:numId w:val="1"/>
      </w:numPr>
      <w:spacing w:before="240" w:after="60" w:line="240" w:lineRule="auto"/>
      <w:outlineLvl w:val="7"/>
    </w:pPr>
    <w:rPr>
      <w:rFonts w:ascii="Arial" w:eastAsia="Times New Roman" w:hAnsi="Arial" w:cs="Times New Roman"/>
      <w:i/>
      <w:sz w:val="20"/>
      <w:szCs w:val="20"/>
      <w:lang w:val="es-ES_tradnl" w:eastAsia="es-ES"/>
    </w:rPr>
  </w:style>
  <w:style w:type="paragraph" w:styleId="Heading9">
    <w:name w:val="heading 9"/>
    <w:basedOn w:val="Normal"/>
    <w:next w:val="Normal"/>
    <w:link w:val="Heading9Char"/>
    <w:qFormat/>
    <w:rsid w:val="00D96BE8"/>
    <w:pPr>
      <w:numPr>
        <w:ilvl w:val="8"/>
        <w:numId w:val="1"/>
      </w:numPr>
      <w:spacing w:before="240" w:after="60" w:line="240" w:lineRule="auto"/>
      <w:outlineLvl w:val="8"/>
    </w:pPr>
    <w:rPr>
      <w:rFonts w:ascii="Arial" w:eastAsia="Times New Roman" w:hAnsi="Arial" w:cs="Times New Roman"/>
      <w:b/>
      <w:i/>
      <w:sz w:val="18"/>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097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Heading1Char">
    <w:name w:val="Heading 1 Char"/>
    <w:basedOn w:val="DefaultParagraphFont"/>
    <w:link w:val="Heading1"/>
    <w:rsid w:val="00D96BE8"/>
    <w:rPr>
      <w:rFonts w:ascii="Arial" w:eastAsia="Times New Roman" w:hAnsi="Arial" w:cs="Times New Roman"/>
      <w:b/>
      <w:color w:val="000000"/>
      <w:sz w:val="24"/>
      <w:szCs w:val="20"/>
      <w:lang w:val="es-ES_tradnl" w:eastAsia="es-ES"/>
    </w:rPr>
  </w:style>
  <w:style w:type="character" w:customStyle="1" w:styleId="Heading2Char">
    <w:name w:val="Heading 2 Char"/>
    <w:basedOn w:val="DefaultParagraphFont"/>
    <w:link w:val="Heading2"/>
    <w:rsid w:val="00D96BE8"/>
    <w:rPr>
      <w:rFonts w:ascii="Arial" w:eastAsia="Times New Roman" w:hAnsi="Arial" w:cs="Times New Roman"/>
      <w:b/>
      <w:sz w:val="28"/>
      <w:szCs w:val="20"/>
      <w:lang w:val="es-ES_tradnl" w:eastAsia="es-ES"/>
    </w:rPr>
  </w:style>
  <w:style w:type="character" w:customStyle="1" w:styleId="Heading3Char">
    <w:name w:val="Heading 3 Char"/>
    <w:basedOn w:val="DefaultParagraphFont"/>
    <w:link w:val="Heading3"/>
    <w:rsid w:val="00D96BE8"/>
    <w:rPr>
      <w:rFonts w:ascii="Arial" w:eastAsia="Times New Roman" w:hAnsi="Arial" w:cs="Times New Roman"/>
      <w:sz w:val="24"/>
      <w:szCs w:val="20"/>
      <w:lang w:val="es-ES_tradnl" w:eastAsia="es-ES"/>
    </w:rPr>
  </w:style>
  <w:style w:type="character" w:customStyle="1" w:styleId="Heading4Char">
    <w:name w:val="Heading 4 Char"/>
    <w:basedOn w:val="DefaultParagraphFont"/>
    <w:link w:val="Heading4"/>
    <w:rsid w:val="00D96BE8"/>
    <w:rPr>
      <w:rFonts w:ascii="Arial" w:eastAsia="Times New Roman" w:hAnsi="Arial" w:cs="Times New Roman"/>
      <w:b/>
      <w:sz w:val="24"/>
      <w:szCs w:val="20"/>
      <w:lang w:val="es-ES_tradnl" w:eastAsia="es-ES"/>
    </w:rPr>
  </w:style>
  <w:style w:type="character" w:customStyle="1" w:styleId="Heading5Char">
    <w:name w:val="Heading 5 Char"/>
    <w:basedOn w:val="DefaultParagraphFont"/>
    <w:link w:val="Heading5"/>
    <w:rsid w:val="00D96BE8"/>
    <w:rPr>
      <w:rFonts w:ascii="Arial" w:eastAsia="Times New Roman" w:hAnsi="Arial" w:cs="Times New Roman"/>
      <w:sz w:val="24"/>
      <w:szCs w:val="20"/>
      <w:lang w:val="es-MX" w:eastAsia="es-ES"/>
    </w:rPr>
  </w:style>
  <w:style w:type="character" w:customStyle="1" w:styleId="Heading6Char">
    <w:name w:val="Heading 6 Char"/>
    <w:basedOn w:val="DefaultParagraphFont"/>
    <w:link w:val="Heading6"/>
    <w:rsid w:val="00D96BE8"/>
    <w:rPr>
      <w:rFonts w:ascii="Times New Roman" w:eastAsia="Times New Roman" w:hAnsi="Times New Roman" w:cs="Times New Roman"/>
      <w:i/>
      <w:szCs w:val="20"/>
      <w:lang w:val="es-ES_tradnl" w:eastAsia="es-ES"/>
    </w:rPr>
  </w:style>
  <w:style w:type="character" w:customStyle="1" w:styleId="Heading7Char">
    <w:name w:val="Heading 7 Char"/>
    <w:basedOn w:val="DefaultParagraphFont"/>
    <w:link w:val="Heading7"/>
    <w:rsid w:val="00D96BE8"/>
    <w:rPr>
      <w:rFonts w:ascii="Arial" w:eastAsia="Times New Roman" w:hAnsi="Arial" w:cs="Times New Roman"/>
      <w:sz w:val="20"/>
      <w:szCs w:val="20"/>
      <w:lang w:val="es-ES_tradnl" w:eastAsia="es-ES"/>
    </w:rPr>
  </w:style>
  <w:style w:type="character" w:customStyle="1" w:styleId="Heading8Char">
    <w:name w:val="Heading 8 Char"/>
    <w:basedOn w:val="DefaultParagraphFont"/>
    <w:link w:val="Heading8"/>
    <w:rsid w:val="00D96BE8"/>
    <w:rPr>
      <w:rFonts w:ascii="Arial" w:eastAsia="Times New Roman" w:hAnsi="Arial" w:cs="Times New Roman"/>
      <w:i/>
      <w:sz w:val="20"/>
      <w:szCs w:val="20"/>
      <w:lang w:val="es-ES_tradnl" w:eastAsia="es-ES"/>
    </w:rPr>
  </w:style>
  <w:style w:type="character" w:customStyle="1" w:styleId="Heading9Char">
    <w:name w:val="Heading 9 Char"/>
    <w:basedOn w:val="DefaultParagraphFont"/>
    <w:link w:val="Heading9"/>
    <w:rsid w:val="00D96BE8"/>
    <w:rPr>
      <w:rFonts w:ascii="Arial" w:eastAsia="Times New Roman" w:hAnsi="Arial" w:cs="Times New Roman"/>
      <w:b/>
      <w:i/>
      <w:sz w:val="18"/>
      <w:szCs w:val="20"/>
      <w:lang w:val="es-ES_tradnl" w:eastAsia="es-ES"/>
    </w:rPr>
  </w:style>
  <w:style w:type="paragraph" w:styleId="BodyText3">
    <w:name w:val="Body Text 3"/>
    <w:basedOn w:val="Normal"/>
    <w:link w:val="BodyText3Char"/>
    <w:rsid w:val="00D96BE8"/>
    <w:pPr>
      <w:spacing w:after="0" w:line="360" w:lineRule="auto"/>
      <w:jc w:val="both"/>
    </w:pPr>
    <w:rPr>
      <w:rFonts w:ascii="Arial" w:eastAsia="Times New Roman" w:hAnsi="Arial" w:cs="Times New Roman"/>
      <w:sz w:val="28"/>
      <w:szCs w:val="20"/>
      <w:lang w:val="es-MX" w:eastAsia="es-ES"/>
    </w:rPr>
  </w:style>
  <w:style w:type="character" w:customStyle="1" w:styleId="BodyText3Char">
    <w:name w:val="Body Text 3 Char"/>
    <w:basedOn w:val="DefaultParagraphFont"/>
    <w:link w:val="BodyText3"/>
    <w:rsid w:val="00D96BE8"/>
    <w:rPr>
      <w:rFonts w:ascii="Arial" w:eastAsia="Times New Roman" w:hAnsi="Arial" w:cs="Times New Roman"/>
      <w:sz w:val="28"/>
      <w:szCs w:val="20"/>
      <w:lang w:val="es-MX" w:eastAsia="es-ES"/>
    </w:rPr>
  </w:style>
  <w:style w:type="paragraph" w:styleId="BodyText">
    <w:name w:val="Body Text"/>
    <w:basedOn w:val="Normal"/>
    <w:link w:val="BodyTextChar"/>
    <w:rsid w:val="00D96BE8"/>
    <w:pPr>
      <w:spacing w:after="0" w:line="360" w:lineRule="auto"/>
      <w:jc w:val="both"/>
    </w:pPr>
    <w:rPr>
      <w:rFonts w:ascii="Arial" w:eastAsia="Times New Roman" w:hAnsi="Arial" w:cs="Times New Roman"/>
      <w:sz w:val="24"/>
      <w:szCs w:val="20"/>
      <w:lang w:val="es-ES" w:eastAsia="es-ES"/>
    </w:rPr>
  </w:style>
  <w:style w:type="character" w:customStyle="1" w:styleId="BodyTextChar">
    <w:name w:val="Body Text Char"/>
    <w:basedOn w:val="DefaultParagraphFont"/>
    <w:link w:val="BodyText"/>
    <w:rsid w:val="00D96BE8"/>
    <w:rPr>
      <w:rFonts w:ascii="Arial" w:eastAsia="Times New Roman" w:hAnsi="Arial" w:cs="Times New Roman"/>
      <w:sz w:val="24"/>
      <w:szCs w:val="20"/>
      <w:lang w:val="es-ES" w:eastAsia="es-ES"/>
    </w:rPr>
  </w:style>
  <w:style w:type="paragraph" w:styleId="ListParagraph">
    <w:name w:val="List Paragraph"/>
    <w:basedOn w:val="Normal"/>
    <w:link w:val="ListParagraphChar"/>
    <w:uiPriority w:val="34"/>
    <w:qFormat/>
    <w:rsid w:val="00D96BE8"/>
    <w:pPr>
      <w:spacing w:after="0" w:line="240" w:lineRule="auto"/>
      <w:ind w:left="708"/>
    </w:pPr>
    <w:rPr>
      <w:rFonts w:ascii="Times New Roman" w:eastAsia="Times New Roman" w:hAnsi="Times New Roman" w:cs="Times New Roman"/>
      <w:sz w:val="20"/>
      <w:szCs w:val="20"/>
      <w:lang w:val="es-ES" w:eastAsia="es-ES"/>
    </w:rPr>
  </w:style>
  <w:style w:type="paragraph" w:styleId="Header">
    <w:name w:val="header"/>
    <w:basedOn w:val="Normal"/>
    <w:link w:val="HeaderChar"/>
    <w:uiPriority w:val="99"/>
    <w:unhideWhenUsed/>
    <w:rsid w:val="0003065B"/>
    <w:pPr>
      <w:tabs>
        <w:tab w:val="center" w:pos="4419"/>
        <w:tab w:val="right" w:pos="8838"/>
      </w:tabs>
      <w:spacing w:after="0" w:line="240" w:lineRule="auto"/>
    </w:pPr>
  </w:style>
  <w:style w:type="character" w:customStyle="1" w:styleId="HeaderChar">
    <w:name w:val="Header Char"/>
    <w:basedOn w:val="DefaultParagraphFont"/>
    <w:link w:val="Header"/>
    <w:uiPriority w:val="99"/>
    <w:rsid w:val="0003065B"/>
  </w:style>
  <w:style w:type="paragraph" w:styleId="Footer">
    <w:name w:val="footer"/>
    <w:basedOn w:val="Normal"/>
    <w:link w:val="FooterChar"/>
    <w:uiPriority w:val="99"/>
    <w:unhideWhenUsed/>
    <w:rsid w:val="0003065B"/>
    <w:pPr>
      <w:tabs>
        <w:tab w:val="center" w:pos="4419"/>
        <w:tab w:val="right" w:pos="8838"/>
      </w:tabs>
      <w:spacing w:after="0" w:line="240" w:lineRule="auto"/>
    </w:pPr>
  </w:style>
  <w:style w:type="character" w:customStyle="1" w:styleId="FooterChar">
    <w:name w:val="Footer Char"/>
    <w:basedOn w:val="DefaultParagraphFont"/>
    <w:link w:val="Footer"/>
    <w:uiPriority w:val="99"/>
    <w:rsid w:val="0003065B"/>
  </w:style>
  <w:style w:type="character" w:styleId="Hyperlink">
    <w:name w:val="Hyperlink"/>
    <w:basedOn w:val="DefaultParagraphFont"/>
    <w:uiPriority w:val="99"/>
    <w:unhideWhenUsed/>
    <w:rsid w:val="0019412D"/>
    <w:rPr>
      <w:color w:val="0563C1" w:themeColor="hyperlink"/>
      <w:u w:val="single"/>
    </w:rPr>
  </w:style>
  <w:style w:type="paragraph" w:styleId="BalloonText">
    <w:name w:val="Balloon Text"/>
    <w:basedOn w:val="Normal"/>
    <w:link w:val="BalloonTextChar"/>
    <w:uiPriority w:val="99"/>
    <w:semiHidden/>
    <w:unhideWhenUsed/>
    <w:rsid w:val="00846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AFF"/>
    <w:rPr>
      <w:rFonts w:ascii="Tahoma" w:hAnsi="Tahoma" w:cs="Tahoma"/>
      <w:sz w:val="16"/>
      <w:szCs w:val="16"/>
    </w:rPr>
  </w:style>
  <w:style w:type="table" w:styleId="TableGrid">
    <w:name w:val="Table Grid"/>
    <w:basedOn w:val="TableNormal"/>
    <w:uiPriority w:val="59"/>
    <w:rsid w:val="00846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80243"/>
    <w:pPr>
      <w:spacing w:after="0" w:line="240" w:lineRule="auto"/>
    </w:pPr>
    <w:rPr>
      <w:lang w:val="es-ES"/>
    </w:rPr>
  </w:style>
  <w:style w:type="character" w:customStyle="1" w:styleId="NoSpacingChar">
    <w:name w:val="No Spacing Char"/>
    <w:basedOn w:val="DefaultParagraphFont"/>
    <w:link w:val="NoSpacing"/>
    <w:locked/>
    <w:rsid w:val="00F80243"/>
    <w:rPr>
      <w:lang w:val="es-ES"/>
    </w:rPr>
  </w:style>
  <w:style w:type="paragraph" w:customStyle="1" w:styleId="Default">
    <w:name w:val="Default"/>
    <w:rsid w:val="00B26B78"/>
    <w:pPr>
      <w:widowControl w:val="0"/>
      <w:autoSpaceDE w:val="0"/>
      <w:autoSpaceDN w:val="0"/>
      <w:adjustRightInd w:val="0"/>
      <w:spacing w:after="0" w:line="240" w:lineRule="auto"/>
    </w:pPr>
    <w:rPr>
      <w:rFonts w:ascii="Roboto" w:eastAsiaTheme="minorEastAsia" w:hAnsi="Roboto" w:cs="Roboto"/>
      <w:color w:val="000000"/>
      <w:sz w:val="24"/>
      <w:szCs w:val="24"/>
      <w:lang w:val="es-ES" w:eastAsia="es-ES"/>
    </w:rPr>
  </w:style>
  <w:style w:type="table" w:styleId="LightGrid-Accent1">
    <w:name w:val="Light Grid Accent 1"/>
    <w:basedOn w:val="TableNormal"/>
    <w:uiPriority w:val="62"/>
    <w:rsid w:val="00B26B78"/>
    <w:pPr>
      <w:spacing w:after="0" w:line="240" w:lineRule="auto"/>
    </w:pPr>
    <w:rPr>
      <w:rFonts w:eastAsiaTheme="minorEastAsia"/>
      <w:sz w:val="24"/>
      <w:szCs w:val="24"/>
      <w:lang w:val="es-ES_tradnl" w:eastAsia="es-E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FootnoteReference">
    <w:name w:val="footnote reference"/>
    <w:basedOn w:val="DefaultParagraphFont"/>
    <w:uiPriority w:val="99"/>
    <w:unhideWhenUsed/>
    <w:rsid w:val="00B26B78"/>
    <w:rPr>
      <w:vertAlign w:val="superscript"/>
    </w:rPr>
  </w:style>
  <w:style w:type="character" w:customStyle="1" w:styleId="A7">
    <w:name w:val="A7"/>
    <w:uiPriority w:val="99"/>
    <w:rsid w:val="00B26B78"/>
    <w:rPr>
      <w:rFonts w:cs="Roboto"/>
      <w:color w:val="000000"/>
      <w:sz w:val="30"/>
      <w:szCs w:val="30"/>
    </w:rPr>
  </w:style>
  <w:style w:type="paragraph" w:customStyle="1" w:styleId="Poromisin">
    <w:name w:val="Por omisión"/>
    <w:next w:val="Normal"/>
    <w:rsid w:val="00B26B7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it-IT" w:eastAsia="es-ES"/>
    </w:rPr>
  </w:style>
  <w:style w:type="paragraph" w:styleId="FootnoteText">
    <w:name w:val="footnote text"/>
    <w:basedOn w:val="Normal"/>
    <w:link w:val="FootnoteTextChar"/>
    <w:uiPriority w:val="99"/>
    <w:unhideWhenUsed/>
    <w:rsid w:val="00B26B78"/>
    <w:pPr>
      <w:spacing w:after="0" w:line="240" w:lineRule="auto"/>
    </w:pPr>
    <w:rPr>
      <w:rFonts w:eastAsiaTheme="minorEastAsia"/>
      <w:sz w:val="24"/>
      <w:szCs w:val="24"/>
      <w:lang w:val="es-ES_tradnl" w:eastAsia="es-ES"/>
    </w:rPr>
  </w:style>
  <w:style w:type="character" w:customStyle="1" w:styleId="FootnoteTextChar">
    <w:name w:val="Footnote Text Char"/>
    <w:basedOn w:val="DefaultParagraphFont"/>
    <w:link w:val="FootnoteText"/>
    <w:uiPriority w:val="99"/>
    <w:rsid w:val="00B26B78"/>
    <w:rPr>
      <w:rFonts w:eastAsiaTheme="minorEastAsia"/>
      <w:sz w:val="24"/>
      <w:szCs w:val="24"/>
      <w:lang w:val="es-ES_tradnl" w:eastAsia="es-ES"/>
    </w:rPr>
  </w:style>
  <w:style w:type="paragraph" w:styleId="Caption">
    <w:name w:val="caption"/>
    <w:basedOn w:val="Normal"/>
    <w:next w:val="Normal"/>
    <w:uiPriority w:val="35"/>
    <w:unhideWhenUsed/>
    <w:qFormat/>
    <w:rsid w:val="00B26B78"/>
    <w:pPr>
      <w:spacing w:after="200" w:line="240" w:lineRule="auto"/>
    </w:pPr>
    <w:rPr>
      <w:b/>
      <w:bCs/>
      <w:color w:val="5B9BD5" w:themeColor="accent1"/>
      <w:sz w:val="18"/>
      <w:szCs w:val="18"/>
    </w:rPr>
  </w:style>
  <w:style w:type="character" w:styleId="CommentReference">
    <w:name w:val="annotation reference"/>
    <w:basedOn w:val="DefaultParagraphFont"/>
    <w:uiPriority w:val="99"/>
    <w:semiHidden/>
    <w:unhideWhenUsed/>
    <w:rsid w:val="0073188A"/>
    <w:rPr>
      <w:sz w:val="18"/>
      <w:szCs w:val="18"/>
    </w:rPr>
  </w:style>
  <w:style w:type="paragraph" w:styleId="CommentText">
    <w:name w:val="annotation text"/>
    <w:basedOn w:val="Normal"/>
    <w:link w:val="CommentTextChar"/>
    <w:uiPriority w:val="99"/>
    <w:semiHidden/>
    <w:unhideWhenUsed/>
    <w:rsid w:val="0073188A"/>
    <w:pPr>
      <w:spacing w:line="240" w:lineRule="auto"/>
    </w:pPr>
    <w:rPr>
      <w:sz w:val="24"/>
      <w:szCs w:val="24"/>
    </w:rPr>
  </w:style>
  <w:style w:type="character" w:customStyle="1" w:styleId="CommentTextChar">
    <w:name w:val="Comment Text Char"/>
    <w:basedOn w:val="DefaultParagraphFont"/>
    <w:link w:val="CommentText"/>
    <w:uiPriority w:val="99"/>
    <w:semiHidden/>
    <w:rsid w:val="0073188A"/>
    <w:rPr>
      <w:sz w:val="24"/>
      <w:szCs w:val="24"/>
    </w:rPr>
  </w:style>
  <w:style w:type="paragraph" w:styleId="CommentSubject">
    <w:name w:val="annotation subject"/>
    <w:basedOn w:val="CommentText"/>
    <w:next w:val="CommentText"/>
    <w:link w:val="CommentSubjectChar"/>
    <w:uiPriority w:val="99"/>
    <w:semiHidden/>
    <w:unhideWhenUsed/>
    <w:rsid w:val="0073188A"/>
    <w:rPr>
      <w:b/>
      <w:bCs/>
      <w:sz w:val="20"/>
      <w:szCs w:val="20"/>
    </w:rPr>
  </w:style>
  <w:style w:type="character" w:customStyle="1" w:styleId="CommentSubjectChar">
    <w:name w:val="Comment Subject Char"/>
    <w:basedOn w:val="CommentTextChar"/>
    <w:link w:val="CommentSubject"/>
    <w:uiPriority w:val="99"/>
    <w:semiHidden/>
    <w:rsid w:val="0073188A"/>
    <w:rPr>
      <w:b/>
      <w:bCs/>
      <w:sz w:val="20"/>
      <w:szCs w:val="20"/>
    </w:rPr>
  </w:style>
  <w:style w:type="character" w:styleId="FollowedHyperlink">
    <w:name w:val="FollowedHyperlink"/>
    <w:basedOn w:val="DefaultParagraphFont"/>
    <w:uiPriority w:val="99"/>
    <w:semiHidden/>
    <w:unhideWhenUsed/>
    <w:rsid w:val="00DE697D"/>
    <w:rPr>
      <w:color w:val="954F72" w:themeColor="followedHyperlink"/>
      <w:u w:val="single"/>
    </w:rPr>
  </w:style>
  <w:style w:type="character" w:customStyle="1" w:styleId="ListParagraphChar">
    <w:name w:val="List Paragraph Char"/>
    <w:basedOn w:val="DefaultParagraphFont"/>
    <w:link w:val="ListParagraph"/>
    <w:uiPriority w:val="34"/>
    <w:locked/>
    <w:rsid w:val="00AD06B9"/>
    <w:rPr>
      <w:rFonts w:ascii="Times New Roman" w:eastAsia="Times New Roman" w:hAnsi="Times New Roman" w:cs="Times New Roman"/>
      <w:sz w:val="20"/>
      <w:szCs w:val="20"/>
      <w:lang w:val="es-ES" w:eastAsia="es-ES"/>
    </w:rPr>
  </w:style>
  <w:style w:type="paragraph" w:styleId="Revision">
    <w:name w:val="Revision"/>
    <w:hidden/>
    <w:uiPriority w:val="99"/>
    <w:semiHidden/>
    <w:rsid w:val="009C3D0E"/>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96BE8"/>
    <w:pPr>
      <w:keepNext/>
      <w:numPr>
        <w:numId w:val="1"/>
      </w:numPr>
      <w:spacing w:after="0" w:line="360" w:lineRule="auto"/>
      <w:jc w:val="both"/>
      <w:outlineLvl w:val="0"/>
    </w:pPr>
    <w:rPr>
      <w:rFonts w:ascii="Arial" w:eastAsia="Times New Roman" w:hAnsi="Arial" w:cs="Times New Roman"/>
      <w:b/>
      <w:color w:val="000000"/>
      <w:sz w:val="24"/>
      <w:szCs w:val="20"/>
      <w:lang w:val="es-ES_tradnl" w:eastAsia="es-ES"/>
    </w:rPr>
  </w:style>
  <w:style w:type="paragraph" w:styleId="Heading2">
    <w:name w:val="heading 2"/>
    <w:basedOn w:val="Normal"/>
    <w:next w:val="Normal"/>
    <w:link w:val="Heading2Char"/>
    <w:qFormat/>
    <w:rsid w:val="00D96BE8"/>
    <w:pPr>
      <w:keepNext/>
      <w:numPr>
        <w:ilvl w:val="1"/>
        <w:numId w:val="1"/>
      </w:numPr>
      <w:spacing w:after="0" w:line="240" w:lineRule="auto"/>
      <w:jc w:val="both"/>
      <w:outlineLvl w:val="1"/>
    </w:pPr>
    <w:rPr>
      <w:rFonts w:ascii="Arial" w:eastAsia="Times New Roman" w:hAnsi="Arial" w:cs="Times New Roman"/>
      <w:b/>
      <w:sz w:val="28"/>
      <w:szCs w:val="20"/>
      <w:lang w:val="es-ES_tradnl" w:eastAsia="es-ES"/>
    </w:rPr>
  </w:style>
  <w:style w:type="paragraph" w:styleId="Heading3">
    <w:name w:val="heading 3"/>
    <w:basedOn w:val="Normal"/>
    <w:next w:val="Normal"/>
    <w:link w:val="Heading3Char"/>
    <w:qFormat/>
    <w:rsid w:val="00D96BE8"/>
    <w:pPr>
      <w:keepNext/>
      <w:numPr>
        <w:ilvl w:val="2"/>
        <w:numId w:val="1"/>
      </w:numPr>
      <w:spacing w:after="0" w:line="360" w:lineRule="auto"/>
      <w:outlineLvl w:val="2"/>
    </w:pPr>
    <w:rPr>
      <w:rFonts w:ascii="Arial" w:eastAsia="Times New Roman" w:hAnsi="Arial" w:cs="Times New Roman"/>
      <w:sz w:val="24"/>
      <w:szCs w:val="20"/>
      <w:lang w:val="es-ES_tradnl" w:eastAsia="es-ES"/>
    </w:rPr>
  </w:style>
  <w:style w:type="paragraph" w:styleId="Heading4">
    <w:name w:val="heading 4"/>
    <w:basedOn w:val="Normal"/>
    <w:next w:val="Normal"/>
    <w:link w:val="Heading4Char"/>
    <w:qFormat/>
    <w:rsid w:val="00D96BE8"/>
    <w:pPr>
      <w:keepNext/>
      <w:numPr>
        <w:ilvl w:val="3"/>
        <w:numId w:val="1"/>
      </w:numPr>
      <w:spacing w:after="0" w:line="360" w:lineRule="auto"/>
      <w:jc w:val="center"/>
      <w:outlineLvl w:val="3"/>
    </w:pPr>
    <w:rPr>
      <w:rFonts w:ascii="Arial" w:eastAsia="Times New Roman" w:hAnsi="Arial" w:cs="Times New Roman"/>
      <w:b/>
      <w:sz w:val="24"/>
      <w:szCs w:val="20"/>
      <w:lang w:val="es-ES_tradnl" w:eastAsia="es-ES"/>
    </w:rPr>
  </w:style>
  <w:style w:type="paragraph" w:styleId="Heading5">
    <w:name w:val="heading 5"/>
    <w:basedOn w:val="Normal"/>
    <w:next w:val="Normal"/>
    <w:link w:val="Heading5Char"/>
    <w:qFormat/>
    <w:rsid w:val="00D96BE8"/>
    <w:pPr>
      <w:keepNext/>
      <w:numPr>
        <w:ilvl w:val="4"/>
        <w:numId w:val="1"/>
      </w:numPr>
      <w:pBdr>
        <w:top w:val="single" w:sz="4" w:space="1" w:color="auto"/>
        <w:left w:val="single" w:sz="4" w:space="4" w:color="auto"/>
        <w:bottom w:val="single" w:sz="4" w:space="1" w:color="auto"/>
        <w:right w:val="single" w:sz="4" w:space="4" w:color="auto"/>
        <w:between w:val="single" w:sz="4" w:space="1" w:color="auto"/>
      </w:pBdr>
      <w:spacing w:after="0" w:line="240" w:lineRule="auto"/>
      <w:jc w:val="both"/>
      <w:outlineLvl w:val="4"/>
    </w:pPr>
    <w:rPr>
      <w:rFonts w:ascii="Arial" w:eastAsia="Times New Roman" w:hAnsi="Arial" w:cs="Times New Roman"/>
      <w:sz w:val="24"/>
      <w:szCs w:val="20"/>
      <w:lang w:val="es-MX" w:eastAsia="es-ES"/>
    </w:rPr>
  </w:style>
  <w:style w:type="paragraph" w:styleId="Heading6">
    <w:name w:val="heading 6"/>
    <w:basedOn w:val="Normal"/>
    <w:next w:val="Normal"/>
    <w:link w:val="Heading6Char"/>
    <w:qFormat/>
    <w:rsid w:val="00D96BE8"/>
    <w:pPr>
      <w:numPr>
        <w:ilvl w:val="5"/>
        <w:numId w:val="1"/>
      </w:numPr>
      <w:spacing w:before="240" w:after="60" w:line="240" w:lineRule="auto"/>
      <w:outlineLvl w:val="5"/>
    </w:pPr>
    <w:rPr>
      <w:rFonts w:ascii="Times New Roman" w:eastAsia="Times New Roman" w:hAnsi="Times New Roman" w:cs="Times New Roman"/>
      <w:i/>
      <w:szCs w:val="20"/>
      <w:lang w:val="es-ES_tradnl" w:eastAsia="es-ES"/>
    </w:rPr>
  </w:style>
  <w:style w:type="paragraph" w:styleId="Heading7">
    <w:name w:val="heading 7"/>
    <w:basedOn w:val="Normal"/>
    <w:next w:val="Normal"/>
    <w:link w:val="Heading7Char"/>
    <w:qFormat/>
    <w:rsid w:val="00D96BE8"/>
    <w:pPr>
      <w:numPr>
        <w:ilvl w:val="6"/>
        <w:numId w:val="1"/>
      </w:numPr>
      <w:spacing w:before="240" w:after="60" w:line="240" w:lineRule="auto"/>
      <w:outlineLvl w:val="6"/>
    </w:pPr>
    <w:rPr>
      <w:rFonts w:ascii="Arial" w:eastAsia="Times New Roman" w:hAnsi="Arial" w:cs="Times New Roman"/>
      <w:sz w:val="20"/>
      <w:szCs w:val="20"/>
      <w:lang w:val="es-ES_tradnl" w:eastAsia="es-ES"/>
    </w:rPr>
  </w:style>
  <w:style w:type="paragraph" w:styleId="Heading8">
    <w:name w:val="heading 8"/>
    <w:basedOn w:val="Normal"/>
    <w:next w:val="Normal"/>
    <w:link w:val="Heading8Char"/>
    <w:qFormat/>
    <w:rsid w:val="00D96BE8"/>
    <w:pPr>
      <w:numPr>
        <w:ilvl w:val="7"/>
        <w:numId w:val="1"/>
      </w:numPr>
      <w:spacing w:before="240" w:after="60" w:line="240" w:lineRule="auto"/>
      <w:outlineLvl w:val="7"/>
    </w:pPr>
    <w:rPr>
      <w:rFonts w:ascii="Arial" w:eastAsia="Times New Roman" w:hAnsi="Arial" w:cs="Times New Roman"/>
      <w:i/>
      <w:sz w:val="20"/>
      <w:szCs w:val="20"/>
      <w:lang w:val="es-ES_tradnl" w:eastAsia="es-ES"/>
    </w:rPr>
  </w:style>
  <w:style w:type="paragraph" w:styleId="Heading9">
    <w:name w:val="heading 9"/>
    <w:basedOn w:val="Normal"/>
    <w:next w:val="Normal"/>
    <w:link w:val="Heading9Char"/>
    <w:qFormat/>
    <w:rsid w:val="00D96BE8"/>
    <w:pPr>
      <w:numPr>
        <w:ilvl w:val="8"/>
        <w:numId w:val="1"/>
      </w:numPr>
      <w:spacing w:before="240" w:after="60" w:line="240" w:lineRule="auto"/>
      <w:outlineLvl w:val="8"/>
    </w:pPr>
    <w:rPr>
      <w:rFonts w:ascii="Arial" w:eastAsia="Times New Roman" w:hAnsi="Arial" w:cs="Times New Roman"/>
      <w:b/>
      <w:i/>
      <w:sz w:val="18"/>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097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Heading1Char">
    <w:name w:val="Heading 1 Char"/>
    <w:basedOn w:val="DefaultParagraphFont"/>
    <w:link w:val="Heading1"/>
    <w:rsid w:val="00D96BE8"/>
    <w:rPr>
      <w:rFonts w:ascii="Arial" w:eastAsia="Times New Roman" w:hAnsi="Arial" w:cs="Times New Roman"/>
      <w:b/>
      <w:color w:val="000000"/>
      <w:sz w:val="24"/>
      <w:szCs w:val="20"/>
      <w:lang w:val="es-ES_tradnl" w:eastAsia="es-ES"/>
    </w:rPr>
  </w:style>
  <w:style w:type="character" w:customStyle="1" w:styleId="Heading2Char">
    <w:name w:val="Heading 2 Char"/>
    <w:basedOn w:val="DefaultParagraphFont"/>
    <w:link w:val="Heading2"/>
    <w:rsid w:val="00D96BE8"/>
    <w:rPr>
      <w:rFonts w:ascii="Arial" w:eastAsia="Times New Roman" w:hAnsi="Arial" w:cs="Times New Roman"/>
      <w:b/>
      <w:sz w:val="28"/>
      <w:szCs w:val="20"/>
      <w:lang w:val="es-ES_tradnl" w:eastAsia="es-ES"/>
    </w:rPr>
  </w:style>
  <w:style w:type="character" w:customStyle="1" w:styleId="Heading3Char">
    <w:name w:val="Heading 3 Char"/>
    <w:basedOn w:val="DefaultParagraphFont"/>
    <w:link w:val="Heading3"/>
    <w:rsid w:val="00D96BE8"/>
    <w:rPr>
      <w:rFonts w:ascii="Arial" w:eastAsia="Times New Roman" w:hAnsi="Arial" w:cs="Times New Roman"/>
      <w:sz w:val="24"/>
      <w:szCs w:val="20"/>
      <w:lang w:val="es-ES_tradnl" w:eastAsia="es-ES"/>
    </w:rPr>
  </w:style>
  <w:style w:type="character" w:customStyle="1" w:styleId="Heading4Char">
    <w:name w:val="Heading 4 Char"/>
    <w:basedOn w:val="DefaultParagraphFont"/>
    <w:link w:val="Heading4"/>
    <w:rsid w:val="00D96BE8"/>
    <w:rPr>
      <w:rFonts w:ascii="Arial" w:eastAsia="Times New Roman" w:hAnsi="Arial" w:cs="Times New Roman"/>
      <w:b/>
      <w:sz w:val="24"/>
      <w:szCs w:val="20"/>
      <w:lang w:val="es-ES_tradnl" w:eastAsia="es-ES"/>
    </w:rPr>
  </w:style>
  <w:style w:type="character" w:customStyle="1" w:styleId="Heading5Char">
    <w:name w:val="Heading 5 Char"/>
    <w:basedOn w:val="DefaultParagraphFont"/>
    <w:link w:val="Heading5"/>
    <w:rsid w:val="00D96BE8"/>
    <w:rPr>
      <w:rFonts w:ascii="Arial" w:eastAsia="Times New Roman" w:hAnsi="Arial" w:cs="Times New Roman"/>
      <w:sz w:val="24"/>
      <w:szCs w:val="20"/>
      <w:lang w:val="es-MX" w:eastAsia="es-ES"/>
    </w:rPr>
  </w:style>
  <w:style w:type="character" w:customStyle="1" w:styleId="Heading6Char">
    <w:name w:val="Heading 6 Char"/>
    <w:basedOn w:val="DefaultParagraphFont"/>
    <w:link w:val="Heading6"/>
    <w:rsid w:val="00D96BE8"/>
    <w:rPr>
      <w:rFonts w:ascii="Times New Roman" w:eastAsia="Times New Roman" w:hAnsi="Times New Roman" w:cs="Times New Roman"/>
      <w:i/>
      <w:szCs w:val="20"/>
      <w:lang w:val="es-ES_tradnl" w:eastAsia="es-ES"/>
    </w:rPr>
  </w:style>
  <w:style w:type="character" w:customStyle="1" w:styleId="Heading7Char">
    <w:name w:val="Heading 7 Char"/>
    <w:basedOn w:val="DefaultParagraphFont"/>
    <w:link w:val="Heading7"/>
    <w:rsid w:val="00D96BE8"/>
    <w:rPr>
      <w:rFonts w:ascii="Arial" w:eastAsia="Times New Roman" w:hAnsi="Arial" w:cs="Times New Roman"/>
      <w:sz w:val="20"/>
      <w:szCs w:val="20"/>
      <w:lang w:val="es-ES_tradnl" w:eastAsia="es-ES"/>
    </w:rPr>
  </w:style>
  <w:style w:type="character" w:customStyle="1" w:styleId="Heading8Char">
    <w:name w:val="Heading 8 Char"/>
    <w:basedOn w:val="DefaultParagraphFont"/>
    <w:link w:val="Heading8"/>
    <w:rsid w:val="00D96BE8"/>
    <w:rPr>
      <w:rFonts w:ascii="Arial" w:eastAsia="Times New Roman" w:hAnsi="Arial" w:cs="Times New Roman"/>
      <w:i/>
      <w:sz w:val="20"/>
      <w:szCs w:val="20"/>
      <w:lang w:val="es-ES_tradnl" w:eastAsia="es-ES"/>
    </w:rPr>
  </w:style>
  <w:style w:type="character" w:customStyle="1" w:styleId="Heading9Char">
    <w:name w:val="Heading 9 Char"/>
    <w:basedOn w:val="DefaultParagraphFont"/>
    <w:link w:val="Heading9"/>
    <w:rsid w:val="00D96BE8"/>
    <w:rPr>
      <w:rFonts w:ascii="Arial" w:eastAsia="Times New Roman" w:hAnsi="Arial" w:cs="Times New Roman"/>
      <w:b/>
      <w:i/>
      <w:sz w:val="18"/>
      <w:szCs w:val="20"/>
      <w:lang w:val="es-ES_tradnl" w:eastAsia="es-ES"/>
    </w:rPr>
  </w:style>
  <w:style w:type="paragraph" w:styleId="BodyText3">
    <w:name w:val="Body Text 3"/>
    <w:basedOn w:val="Normal"/>
    <w:link w:val="BodyText3Char"/>
    <w:rsid w:val="00D96BE8"/>
    <w:pPr>
      <w:spacing w:after="0" w:line="360" w:lineRule="auto"/>
      <w:jc w:val="both"/>
    </w:pPr>
    <w:rPr>
      <w:rFonts w:ascii="Arial" w:eastAsia="Times New Roman" w:hAnsi="Arial" w:cs="Times New Roman"/>
      <w:sz w:val="28"/>
      <w:szCs w:val="20"/>
      <w:lang w:val="es-MX" w:eastAsia="es-ES"/>
    </w:rPr>
  </w:style>
  <w:style w:type="character" w:customStyle="1" w:styleId="BodyText3Char">
    <w:name w:val="Body Text 3 Char"/>
    <w:basedOn w:val="DefaultParagraphFont"/>
    <w:link w:val="BodyText3"/>
    <w:rsid w:val="00D96BE8"/>
    <w:rPr>
      <w:rFonts w:ascii="Arial" w:eastAsia="Times New Roman" w:hAnsi="Arial" w:cs="Times New Roman"/>
      <w:sz w:val="28"/>
      <w:szCs w:val="20"/>
      <w:lang w:val="es-MX" w:eastAsia="es-ES"/>
    </w:rPr>
  </w:style>
  <w:style w:type="paragraph" w:styleId="BodyText">
    <w:name w:val="Body Text"/>
    <w:basedOn w:val="Normal"/>
    <w:link w:val="BodyTextChar"/>
    <w:rsid w:val="00D96BE8"/>
    <w:pPr>
      <w:spacing w:after="0" w:line="360" w:lineRule="auto"/>
      <w:jc w:val="both"/>
    </w:pPr>
    <w:rPr>
      <w:rFonts w:ascii="Arial" w:eastAsia="Times New Roman" w:hAnsi="Arial" w:cs="Times New Roman"/>
      <w:sz w:val="24"/>
      <w:szCs w:val="20"/>
      <w:lang w:val="es-ES" w:eastAsia="es-ES"/>
    </w:rPr>
  </w:style>
  <w:style w:type="character" w:customStyle="1" w:styleId="BodyTextChar">
    <w:name w:val="Body Text Char"/>
    <w:basedOn w:val="DefaultParagraphFont"/>
    <w:link w:val="BodyText"/>
    <w:rsid w:val="00D96BE8"/>
    <w:rPr>
      <w:rFonts w:ascii="Arial" w:eastAsia="Times New Roman" w:hAnsi="Arial" w:cs="Times New Roman"/>
      <w:sz w:val="24"/>
      <w:szCs w:val="20"/>
      <w:lang w:val="es-ES" w:eastAsia="es-ES"/>
    </w:rPr>
  </w:style>
  <w:style w:type="paragraph" w:styleId="ListParagraph">
    <w:name w:val="List Paragraph"/>
    <w:basedOn w:val="Normal"/>
    <w:link w:val="ListParagraphChar"/>
    <w:uiPriority w:val="34"/>
    <w:qFormat/>
    <w:rsid w:val="00D96BE8"/>
    <w:pPr>
      <w:spacing w:after="0" w:line="240" w:lineRule="auto"/>
      <w:ind w:left="708"/>
    </w:pPr>
    <w:rPr>
      <w:rFonts w:ascii="Times New Roman" w:eastAsia="Times New Roman" w:hAnsi="Times New Roman" w:cs="Times New Roman"/>
      <w:sz w:val="20"/>
      <w:szCs w:val="20"/>
      <w:lang w:val="es-ES" w:eastAsia="es-ES"/>
    </w:rPr>
  </w:style>
  <w:style w:type="paragraph" w:styleId="Header">
    <w:name w:val="header"/>
    <w:basedOn w:val="Normal"/>
    <w:link w:val="HeaderChar"/>
    <w:uiPriority w:val="99"/>
    <w:unhideWhenUsed/>
    <w:rsid w:val="0003065B"/>
    <w:pPr>
      <w:tabs>
        <w:tab w:val="center" w:pos="4419"/>
        <w:tab w:val="right" w:pos="8838"/>
      </w:tabs>
      <w:spacing w:after="0" w:line="240" w:lineRule="auto"/>
    </w:pPr>
  </w:style>
  <w:style w:type="character" w:customStyle="1" w:styleId="HeaderChar">
    <w:name w:val="Header Char"/>
    <w:basedOn w:val="DefaultParagraphFont"/>
    <w:link w:val="Header"/>
    <w:uiPriority w:val="99"/>
    <w:rsid w:val="0003065B"/>
  </w:style>
  <w:style w:type="paragraph" w:styleId="Footer">
    <w:name w:val="footer"/>
    <w:basedOn w:val="Normal"/>
    <w:link w:val="FooterChar"/>
    <w:uiPriority w:val="99"/>
    <w:unhideWhenUsed/>
    <w:rsid w:val="0003065B"/>
    <w:pPr>
      <w:tabs>
        <w:tab w:val="center" w:pos="4419"/>
        <w:tab w:val="right" w:pos="8838"/>
      </w:tabs>
      <w:spacing w:after="0" w:line="240" w:lineRule="auto"/>
    </w:pPr>
  </w:style>
  <w:style w:type="character" w:customStyle="1" w:styleId="FooterChar">
    <w:name w:val="Footer Char"/>
    <w:basedOn w:val="DefaultParagraphFont"/>
    <w:link w:val="Footer"/>
    <w:uiPriority w:val="99"/>
    <w:rsid w:val="0003065B"/>
  </w:style>
  <w:style w:type="character" w:styleId="Hyperlink">
    <w:name w:val="Hyperlink"/>
    <w:basedOn w:val="DefaultParagraphFont"/>
    <w:uiPriority w:val="99"/>
    <w:unhideWhenUsed/>
    <w:rsid w:val="0019412D"/>
    <w:rPr>
      <w:color w:val="0563C1" w:themeColor="hyperlink"/>
      <w:u w:val="single"/>
    </w:rPr>
  </w:style>
  <w:style w:type="paragraph" w:styleId="BalloonText">
    <w:name w:val="Balloon Text"/>
    <w:basedOn w:val="Normal"/>
    <w:link w:val="BalloonTextChar"/>
    <w:uiPriority w:val="99"/>
    <w:semiHidden/>
    <w:unhideWhenUsed/>
    <w:rsid w:val="00846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AFF"/>
    <w:rPr>
      <w:rFonts w:ascii="Tahoma" w:hAnsi="Tahoma" w:cs="Tahoma"/>
      <w:sz w:val="16"/>
      <w:szCs w:val="16"/>
    </w:rPr>
  </w:style>
  <w:style w:type="table" w:styleId="TableGrid">
    <w:name w:val="Table Grid"/>
    <w:basedOn w:val="TableNormal"/>
    <w:uiPriority w:val="59"/>
    <w:rsid w:val="00846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80243"/>
    <w:pPr>
      <w:spacing w:after="0" w:line="240" w:lineRule="auto"/>
    </w:pPr>
    <w:rPr>
      <w:lang w:val="es-ES"/>
    </w:rPr>
  </w:style>
  <w:style w:type="character" w:customStyle="1" w:styleId="NoSpacingChar">
    <w:name w:val="No Spacing Char"/>
    <w:basedOn w:val="DefaultParagraphFont"/>
    <w:link w:val="NoSpacing"/>
    <w:locked/>
    <w:rsid w:val="00F80243"/>
    <w:rPr>
      <w:lang w:val="es-ES"/>
    </w:rPr>
  </w:style>
  <w:style w:type="paragraph" w:customStyle="1" w:styleId="Default">
    <w:name w:val="Default"/>
    <w:rsid w:val="00B26B78"/>
    <w:pPr>
      <w:widowControl w:val="0"/>
      <w:autoSpaceDE w:val="0"/>
      <w:autoSpaceDN w:val="0"/>
      <w:adjustRightInd w:val="0"/>
      <w:spacing w:after="0" w:line="240" w:lineRule="auto"/>
    </w:pPr>
    <w:rPr>
      <w:rFonts w:ascii="Roboto" w:eastAsiaTheme="minorEastAsia" w:hAnsi="Roboto" w:cs="Roboto"/>
      <w:color w:val="000000"/>
      <w:sz w:val="24"/>
      <w:szCs w:val="24"/>
      <w:lang w:val="es-ES" w:eastAsia="es-ES"/>
    </w:rPr>
  </w:style>
  <w:style w:type="table" w:styleId="LightGrid-Accent1">
    <w:name w:val="Light Grid Accent 1"/>
    <w:basedOn w:val="TableNormal"/>
    <w:uiPriority w:val="62"/>
    <w:rsid w:val="00B26B78"/>
    <w:pPr>
      <w:spacing w:after="0" w:line="240" w:lineRule="auto"/>
    </w:pPr>
    <w:rPr>
      <w:rFonts w:eastAsiaTheme="minorEastAsia"/>
      <w:sz w:val="24"/>
      <w:szCs w:val="24"/>
      <w:lang w:val="es-ES_tradnl" w:eastAsia="es-E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FootnoteReference">
    <w:name w:val="footnote reference"/>
    <w:basedOn w:val="DefaultParagraphFont"/>
    <w:uiPriority w:val="99"/>
    <w:unhideWhenUsed/>
    <w:rsid w:val="00B26B78"/>
    <w:rPr>
      <w:vertAlign w:val="superscript"/>
    </w:rPr>
  </w:style>
  <w:style w:type="character" w:customStyle="1" w:styleId="A7">
    <w:name w:val="A7"/>
    <w:uiPriority w:val="99"/>
    <w:rsid w:val="00B26B78"/>
    <w:rPr>
      <w:rFonts w:cs="Roboto"/>
      <w:color w:val="000000"/>
      <w:sz w:val="30"/>
      <w:szCs w:val="30"/>
    </w:rPr>
  </w:style>
  <w:style w:type="paragraph" w:customStyle="1" w:styleId="Poromisin">
    <w:name w:val="Por omisión"/>
    <w:next w:val="Normal"/>
    <w:rsid w:val="00B26B7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it-IT" w:eastAsia="es-ES"/>
    </w:rPr>
  </w:style>
  <w:style w:type="paragraph" w:styleId="FootnoteText">
    <w:name w:val="footnote text"/>
    <w:basedOn w:val="Normal"/>
    <w:link w:val="FootnoteTextChar"/>
    <w:uiPriority w:val="99"/>
    <w:unhideWhenUsed/>
    <w:rsid w:val="00B26B78"/>
    <w:pPr>
      <w:spacing w:after="0" w:line="240" w:lineRule="auto"/>
    </w:pPr>
    <w:rPr>
      <w:rFonts w:eastAsiaTheme="minorEastAsia"/>
      <w:sz w:val="24"/>
      <w:szCs w:val="24"/>
      <w:lang w:val="es-ES_tradnl" w:eastAsia="es-ES"/>
    </w:rPr>
  </w:style>
  <w:style w:type="character" w:customStyle="1" w:styleId="FootnoteTextChar">
    <w:name w:val="Footnote Text Char"/>
    <w:basedOn w:val="DefaultParagraphFont"/>
    <w:link w:val="FootnoteText"/>
    <w:uiPriority w:val="99"/>
    <w:rsid w:val="00B26B78"/>
    <w:rPr>
      <w:rFonts w:eastAsiaTheme="minorEastAsia"/>
      <w:sz w:val="24"/>
      <w:szCs w:val="24"/>
      <w:lang w:val="es-ES_tradnl" w:eastAsia="es-ES"/>
    </w:rPr>
  </w:style>
  <w:style w:type="paragraph" w:styleId="Caption">
    <w:name w:val="caption"/>
    <w:basedOn w:val="Normal"/>
    <w:next w:val="Normal"/>
    <w:uiPriority w:val="35"/>
    <w:unhideWhenUsed/>
    <w:qFormat/>
    <w:rsid w:val="00B26B78"/>
    <w:pPr>
      <w:spacing w:after="200" w:line="240" w:lineRule="auto"/>
    </w:pPr>
    <w:rPr>
      <w:b/>
      <w:bCs/>
      <w:color w:val="5B9BD5" w:themeColor="accent1"/>
      <w:sz w:val="18"/>
      <w:szCs w:val="18"/>
    </w:rPr>
  </w:style>
  <w:style w:type="character" w:styleId="CommentReference">
    <w:name w:val="annotation reference"/>
    <w:basedOn w:val="DefaultParagraphFont"/>
    <w:uiPriority w:val="99"/>
    <w:semiHidden/>
    <w:unhideWhenUsed/>
    <w:rsid w:val="0073188A"/>
    <w:rPr>
      <w:sz w:val="18"/>
      <w:szCs w:val="18"/>
    </w:rPr>
  </w:style>
  <w:style w:type="paragraph" w:styleId="CommentText">
    <w:name w:val="annotation text"/>
    <w:basedOn w:val="Normal"/>
    <w:link w:val="CommentTextChar"/>
    <w:uiPriority w:val="99"/>
    <w:semiHidden/>
    <w:unhideWhenUsed/>
    <w:rsid w:val="0073188A"/>
    <w:pPr>
      <w:spacing w:line="240" w:lineRule="auto"/>
    </w:pPr>
    <w:rPr>
      <w:sz w:val="24"/>
      <w:szCs w:val="24"/>
    </w:rPr>
  </w:style>
  <w:style w:type="character" w:customStyle="1" w:styleId="CommentTextChar">
    <w:name w:val="Comment Text Char"/>
    <w:basedOn w:val="DefaultParagraphFont"/>
    <w:link w:val="CommentText"/>
    <w:uiPriority w:val="99"/>
    <w:semiHidden/>
    <w:rsid w:val="0073188A"/>
    <w:rPr>
      <w:sz w:val="24"/>
      <w:szCs w:val="24"/>
    </w:rPr>
  </w:style>
  <w:style w:type="paragraph" w:styleId="CommentSubject">
    <w:name w:val="annotation subject"/>
    <w:basedOn w:val="CommentText"/>
    <w:next w:val="CommentText"/>
    <w:link w:val="CommentSubjectChar"/>
    <w:uiPriority w:val="99"/>
    <w:semiHidden/>
    <w:unhideWhenUsed/>
    <w:rsid w:val="0073188A"/>
    <w:rPr>
      <w:b/>
      <w:bCs/>
      <w:sz w:val="20"/>
      <w:szCs w:val="20"/>
    </w:rPr>
  </w:style>
  <w:style w:type="character" w:customStyle="1" w:styleId="CommentSubjectChar">
    <w:name w:val="Comment Subject Char"/>
    <w:basedOn w:val="CommentTextChar"/>
    <w:link w:val="CommentSubject"/>
    <w:uiPriority w:val="99"/>
    <w:semiHidden/>
    <w:rsid w:val="0073188A"/>
    <w:rPr>
      <w:b/>
      <w:bCs/>
      <w:sz w:val="20"/>
      <w:szCs w:val="20"/>
    </w:rPr>
  </w:style>
  <w:style w:type="character" w:styleId="FollowedHyperlink">
    <w:name w:val="FollowedHyperlink"/>
    <w:basedOn w:val="DefaultParagraphFont"/>
    <w:uiPriority w:val="99"/>
    <w:semiHidden/>
    <w:unhideWhenUsed/>
    <w:rsid w:val="00DE697D"/>
    <w:rPr>
      <w:color w:val="954F72" w:themeColor="followedHyperlink"/>
      <w:u w:val="single"/>
    </w:rPr>
  </w:style>
  <w:style w:type="character" w:customStyle="1" w:styleId="ListParagraphChar">
    <w:name w:val="List Paragraph Char"/>
    <w:basedOn w:val="DefaultParagraphFont"/>
    <w:link w:val="ListParagraph"/>
    <w:uiPriority w:val="34"/>
    <w:locked/>
    <w:rsid w:val="00AD06B9"/>
    <w:rPr>
      <w:rFonts w:ascii="Times New Roman" w:eastAsia="Times New Roman" w:hAnsi="Times New Roman" w:cs="Times New Roman"/>
      <w:sz w:val="20"/>
      <w:szCs w:val="20"/>
      <w:lang w:val="es-ES" w:eastAsia="es-ES"/>
    </w:rPr>
  </w:style>
  <w:style w:type="paragraph" w:styleId="Revision">
    <w:name w:val="Revision"/>
    <w:hidden/>
    <w:uiPriority w:val="99"/>
    <w:semiHidden/>
    <w:rsid w:val="009C3D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2602">
      <w:bodyDiv w:val="1"/>
      <w:marLeft w:val="0"/>
      <w:marRight w:val="0"/>
      <w:marTop w:val="0"/>
      <w:marBottom w:val="0"/>
      <w:divBdr>
        <w:top w:val="none" w:sz="0" w:space="0" w:color="auto"/>
        <w:left w:val="none" w:sz="0" w:space="0" w:color="auto"/>
        <w:bottom w:val="none" w:sz="0" w:space="0" w:color="auto"/>
        <w:right w:val="none" w:sz="0" w:space="0" w:color="auto"/>
      </w:divBdr>
    </w:div>
    <w:div w:id="273564564">
      <w:bodyDiv w:val="1"/>
      <w:marLeft w:val="0"/>
      <w:marRight w:val="0"/>
      <w:marTop w:val="0"/>
      <w:marBottom w:val="0"/>
      <w:divBdr>
        <w:top w:val="none" w:sz="0" w:space="0" w:color="auto"/>
        <w:left w:val="none" w:sz="0" w:space="0" w:color="auto"/>
        <w:bottom w:val="none" w:sz="0" w:space="0" w:color="auto"/>
        <w:right w:val="none" w:sz="0" w:space="0" w:color="auto"/>
      </w:divBdr>
    </w:div>
    <w:div w:id="423191545">
      <w:bodyDiv w:val="1"/>
      <w:marLeft w:val="0"/>
      <w:marRight w:val="0"/>
      <w:marTop w:val="0"/>
      <w:marBottom w:val="0"/>
      <w:divBdr>
        <w:top w:val="none" w:sz="0" w:space="0" w:color="auto"/>
        <w:left w:val="none" w:sz="0" w:space="0" w:color="auto"/>
        <w:bottom w:val="none" w:sz="0" w:space="0" w:color="auto"/>
        <w:right w:val="none" w:sz="0" w:space="0" w:color="auto"/>
      </w:divBdr>
    </w:div>
    <w:div w:id="540483932">
      <w:bodyDiv w:val="1"/>
      <w:marLeft w:val="0"/>
      <w:marRight w:val="0"/>
      <w:marTop w:val="0"/>
      <w:marBottom w:val="0"/>
      <w:divBdr>
        <w:top w:val="none" w:sz="0" w:space="0" w:color="auto"/>
        <w:left w:val="none" w:sz="0" w:space="0" w:color="auto"/>
        <w:bottom w:val="none" w:sz="0" w:space="0" w:color="auto"/>
        <w:right w:val="none" w:sz="0" w:space="0" w:color="auto"/>
      </w:divBdr>
      <w:divsChild>
        <w:div w:id="1779324469">
          <w:marLeft w:val="0"/>
          <w:marRight w:val="0"/>
          <w:marTop w:val="0"/>
          <w:marBottom w:val="0"/>
          <w:divBdr>
            <w:top w:val="none" w:sz="0" w:space="0" w:color="auto"/>
            <w:left w:val="none" w:sz="0" w:space="0" w:color="auto"/>
            <w:bottom w:val="none" w:sz="0" w:space="0" w:color="auto"/>
            <w:right w:val="none" w:sz="0" w:space="0" w:color="auto"/>
          </w:divBdr>
        </w:div>
        <w:div w:id="1114865074">
          <w:marLeft w:val="0"/>
          <w:marRight w:val="0"/>
          <w:marTop w:val="0"/>
          <w:marBottom w:val="0"/>
          <w:divBdr>
            <w:top w:val="none" w:sz="0" w:space="0" w:color="auto"/>
            <w:left w:val="none" w:sz="0" w:space="0" w:color="auto"/>
            <w:bottom w:val="none" w:sz="0" w:space="0" w:color="auto"/>
            <w:right w:val="none" w:sz="0" w:space="0" w:color="auto"/>
          </w:divBdr>
        </w:div>
        <w:div w:id="1023745249">
          <w:marLeft w:val="0"/>
          <w:marRight w:val="0"/>
          <w:marTop w:val="0"/>
          <w:marBottom w:val="0"/>
          <w:divBdr>
            <w:top w:val="none" w:sz="0" w:space="0" w:color="auto"/>
            <w:left w:val="none" w:sz="0" w:space="0" w:color="auto"/>
            <w:bottom w:val="none" w:sz="0" w:space="0" w:color="auto"/>
            <w:right w:val="none" w:sz="0" w:space="0" w:color="auto"/>
          </w:divBdr>
        </w:div>
        <w:div w:id="45690961">
          <w:marLeft w:val="0"/>
          <w:marRight w:val="0"/>
          <w:marTop w:val="0"/>
          <w:marBottom w:val="0"/>
          <w:divBdr>
            <w:top w:val="none" w:sz="0" w:space="0" w:color="auto"/>
            <w:left w:val="none" w:sz="0" w:space="0" w:color="auto"/>
            <w:bottom w:val="none" w:sz="0" w:space="0" w:color="auto"/>
            <w:right w:val="none" w:sz="0" w:space="0" w:color="auto"/>
          </w:divBdr>
        </w:div>
      </w:divsChild>
    </w:div>
    <w:div w:id="589704112">
      <w:bodyDiv w:val="1"/>
      <w:marLeft w:val="0"/>
      <w:marRight w:val="0"/>
      <w:marTop w:val="0"/>
      <w:marBottom w:val="0"/>
      <w:divBdr>
        <w:top w:val="none" w:sz="0" w:space="0" w:color="auto"/>
        <w:left w:val="none" w:sz="0" w:space="0" w:color="auto"/>
        <w:bottom w:val="none" w:sz="0" w:space="0" w:color="auto"/>
        <w:right w:val="none" w:sz="0" w:space="0" w:color="auto"/>
      </w:divBdr>
    </w:div>
    <w:div w:id="660501552">
      <w:bodyDiv w:val="1"/>
      <w:marLeft w:val="0"/>
      <w:marRight w:val="0"/>
      <w:marTop w:val="0"/>
      <w:marBottom w:val="0"/>
      <w:divBdr>
        <w:top w:val="none" w:sz="0" w:space="0" w:color="auto"/>
        <w:left w:val="none" w:sz="0" w:space="0" w:color="auto"/>
        <w:bottom w:val="none" w:sz="0" w:space="0" w:color="auto"/>
        <w:right w:val="none" w:sz="0" w:space="0" w:color="auto"/>
      </w:divBdr>
    </w:div>
    <w:div w:id="759057530">
      <w:bodyDiv w:val="1"/>
      <w:marLeft w:val="0"/>
      <w:marRight w:val="0"/>
      <w:marTop w:val="0"/>
      <w:marBottom w:val="0"/>
      <w:divBdr>
        <w:top w:val="none" w:sz="0" w:space="0" w:color="auto"/>
        <w:left w:val="none" w:sz="0" w:space="0" w:color="auto"/>
        <w:bottom w:val="none" w:sz="0" w:space="0" w:color="auto"/>
        <w:right w:val="none" w:sz="0" w:space="0" w:color="auto"/>
      </w:divBdr>
      <w:divsChild>
        <w:div w:id="829831473">
          <w:marLeft w:val="547"/>
          <w:marRight w:val="0"/>
          <w:marTop w:val="154"/>
          <w:marBottom w:val="0"/>
          <w:divBdr>
            <w:top w:val="none" w:sz="0" w:space="0" w:color="auto"/>
            <w:left w:val="none" w:sz="0" w:space="0" w:color="auto"/>
            <w:bottom w:val="none" w:sz="0" w:space="0" w:color="auto"/>
            <w:right w:val="none" w:sz="0" w:space="0" w:color="auto"/>
          </w:divBdr>
        </w:div>
      </w:divsChild>
    </w:div>
    <w:div w:id="783159952">
      <w:bodyDiv w:val="1"/>
      <w:marLeft w:val="0"/>
      <w:marRight w:val="0"/>
      <w:marTop w:val="0"/>
      <w:marBottom w:val="0"/>
      <w:divBdr>
        <w:top w:val="none" w:sz="0" w:space="0" w:color="auto"/>
        <w:left w:val="none" w:sz="0" w:space="0" w:color="auto"/>
        <w:bottom w:val="none" w:sz="0" w:space="0" w:color="auto"/>
        <w:right w:val="none" w:sz="0" w:space="0" w:color="auto"/>
      </w:divBdr>
    </w:div>
    <w:div w:id="851797364">
      <w:bodyDiv w:val="1"/>
      <w:marLeft w:val="0"/>
      <w:marRight w:val="0"/>
      <w:marTop w:val="0"/>
      <w:marBottom w:val="0"/>
      <w:divBdr>
        <w:top w:val="none" w:sz="0" w:space="0" w:color="auto"/>
        <w:left w:val="none" w:sz="0" w:space="0" w:color="auto"/>
        <w:bottom w:val="none" w:sz="0" w:space="0" w:color="auto"/>
        <w:right w:val="none" w:sz="0" w:space="0" w:color="auto"/>
      </w:divBdr>
    </w:div>
    <w:div w:id="995914794">
      <w:bodyDiv w:val="1"/>
      <w:marLeft w:val="0"/>
      <w:marRight w:val="0"/>
      <w:marTop w:val="0"/>
      <w:marBottom w:val="0"/>
      <w:divBdr>
        <w:top w:val="none" w:sz="0" w:space="0" w:color="auto"/>
        <w:left w:val="none" w:sz="0" w:space="0" w:color="auto"/>
        <w:bottom w:val="none" w:sz="0" w:space="0" w:color="auto"/>
        <w:right w:val="none" w:sz="0" w:space="0" w:color="auto"/>
      </w:divBdr>
    </w:div>
    <w:div w:id="998386979">
      <w:bodyDiv w:val="1"/>
      <w:marLeft w:val="0"/>
      <w:marRight w:val="0"/>
      <w:marTop w:val="0"/>
      <w:marBottom w:val="0"/>
      <w:divBdr>
        <w:top w:val="none" w:sz="0" w:space="0" w:color="auto"/>
        <w:left w:val="none" w:sz="0" w:space="0" w:color="auto"/>
        <w:bottom w:val="none" w:sz="0" w:space="0" w:color="auto"/>
        <w:right w:val="none" w:sz="0" w:space="0" w:color="auto"/>
      </w:divBdr>
    </w:div>
    <w:div w:id="1201936405">
      <w:bodyDiv w:val="1"/>
      <w:marLeft w:val="0"/>
      <w:marRight w:val="0"/>
      <w:marTop w:val="0"/>
      <w:marBottom w:val="0"/>
      <w:divBdr>
        <w:top w:val="none" w:sz="0" w:space="0" w:color="auto"/>
        <w:left w:val="none" w:sz="0" w:space="0" w:color="auto"/>
        <w:bottom w:val="none" w:sz="0" w:space="0" w:color="auto"/>
        <w:right w:val="none" w:sz="0" w:space="0" w:color="auto"/>
      </w:divBdr>
      <w:divsChild>
        <w:div w:id="1336956125">
          <w:marLeft w:val="547"/>
          <w:marRight w:val="0"/>
          <w:marTop w:val="154"/>
          <w:marBottom w:val="0"/>
          <w:divBdr>
            <w:top w:val="none" w:sz="0" w:space="0" w:color="auto"/>
            <w:left w:val="none" w:sz="0" w:space="0" w:color="auto"/>
            <w:bottom w:val="none" w:sz="0" w:space="0" w:color="auto"/>
            <w:right w:val="none" w:sz="0" w:space="0" w:color="auto"/>
          </w:divBdr>
        </w:div>
      </w:divsChild>
    </w:div>
    <w:div w:id="1334139357">
      <w:bodyDiv w:val="1"/>
      <w:marLeft w:val="0"/>
      <w:marRight w:val="0"/>
      <w:marTop w:val="0"/>
      <w:marBottom w:val="0"/>
      <w:divBdr>
        <w:top w:val="none" w:sz="0" w:space="0" w:color="auto"/>
        <w:left w:val="none" w:sz="0" w:space="0" w:color="auto"/>
        <w:bottom w:val="none" w:sz="0" w:space="0" w:color="auto"/>
        <w:right w:val="none" w:sz="0" w:space="0" w:color="auto"/>
      </w:divBdr>
    </w:div>
    <w:div w:id="1350568121">
      <w:bodyDiv w:val="1"/>
      <w:marLeft w:val="0"/>
      <w:marRight w:val="0"/>
      <w:marTop w:val="0"/>
      <w:marBottom w:val="0"/>
      <w:divBdr>
        <w:top w:val="none" w:sz="0" w:space="0" w:color="auto"/>
        <w:left w:val="none" w:sz="0" w:space="0" w:color="auto"/>
        <w:bottom w:val="none" w:sz="0" w:space="0" w:color="auto"/>
        <w:right w:val="none" w:sz="0" w:space="0" w:color="auto"/>
      </w:divBdr>
      <w:divsChild>
        <w:div w:id="1490629494">
          <w:marLeft w:val="547"/>
          <w:marRight w:val="0"/>
          <w:marTop w:val="154"/>
          <w:marBottom w:val="0"/>
          <w:divBdr>
            <w:top w:val="none" w:sz="0" w:space="0" w:color="auto"/>
            <w:left w:val="none" w:sz="0" w:space="0" w:color="auto"/>
            <w:bottom w:val="none" w:sz="0" w:space="0" w:color="auto"/>
            <w:right w:val="none" w:sz="0" w:space="0" w:color="auto"/>
          </w:divBdr>
        </w:div>
      </w:divsChild>
    </w:div>
    <w:div w:id="1458335489">
      <w:bodyDiv w:val="1"/>
      <w:marLeft w:val="0"/>
      <w:marRight w:val="0"/>
      <w:marTop w:val="0"/>
      <w:marBottom w:val="0"/>
      <w:divBdr>
        <w:top w:val="none" w:sz="0" w:space="0" w:color="auto"/>
        <w:left w:val="none" w:sz="0" w:space="0" w:color="auto"/>
        <w:bottom w:val="none" w:sz="0" w:space="0" w:color="auto"/>
        <w:right w:val="none" w:sz="0" w:space="0" w:color="auto"/>
      </w:divBdr>
    </w:div>
    <w:div w:id="1526360500">
      <w:bodyDiv w:val="1"/>
      <w:marLeft w:val="0"/>
      <w:marRight w:val="0"/>
      <w:marTop w:val="0"/>
      <w:marBottom w:val="0"/>
      <w:divBdr>
        <w:top w:val="none" w:sz="0" w:space="0" w:color="auto"/>
        <w:left w:val="none" w:sz="0" w:space="0" w:color="auto"/>
        <w:bottom w:val="none" w:sz="0" w:space="0" w:color="auto"/>
        <w:right w:val="none" w:sz="0" w:space="0" w:color="auto"/>
      </w:divBdr>
    </w:div>
    <w:div w:id="1613172175">
      <w:bodyDiv w:val="1"/>
      <w:marLeft w:val="0"/>
      <w:marRight w:val="0"/>
      <w:marTop w:val="0"/>
      <w:marBottom w:val="0"/>
      <w:divBdr>
        <w:top w:val="none" w:sz="0" w:space="0" w:color="auto"/>
        <w:left w:val="none" w:sz="0" w:space="0" w:color="auto"/>
        <w:bottom w:val="none" w:sz="0" w:space="0" w:color="auto"/>
        <w:right w:val="none" w:sz="0" w:space="0" w:color="auto"/>
      </w:divBdr>
    </w:div>
    <w:div w:id="2081899784">
      <w:bodyDiv w:val="1"/>
      <w:marLeft w:val="0"/>
      <w:marRight w:val="0"/>
      <w:marTop w:val="0"/>
      <w:marBottom w:val="0"/>
      <w:divBdr>
        <w:top w:val="none" w:sz="0" w:space="0" w:color="auto"/>
        <w:left w:val="none" w:sz="0" w:space="0" w:color="auto"/>
        <w:bottom w:val="none" w:sz="0" w:space="0" w:color="auto"/>
        <w:right w:val="none" w:sz="0" w:space="0" w:color="auto"/>
      </w:divBdr>
    </w:div>
    <w:div w:id="2126608392">
      <w:bodyDiv w:val="1"/>
      <w:marLeft w:val="0"/>
      <w:marRight w:val="0"/>
      <w:marTop w:val="0"/>
      <w:marBottom w:val="0"/>
      <w:divBdr>
        <w:top w:val="none" w:sz="0" w:space="0" w:color="auto"/>
        <w:left w:val="none" w:sz="0" w:space="0" w:color="auto"/>
        <w:bottom w:val="none" w:sz="0" w:space="0" w:color="auto"/>
        <w:right w:val="none" w:sz="0" w:space="0" w:color="auto"/>
      </w:divBdr>
      <w:divsChild>
        <w:div w:id="86471238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ramirezc@postobon.com.co" TargetMode="External"/><Relationship Id="rId9" Type="http://schemas.openxmlformats.org/officeDocument/2006/relationships/hyperlink" Target="mailto:mserna@sernaysaffon.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861</Words>
  <Characters>4911</Characters>
  <Application>Microsoft Macintosh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David Ramirez Correa</dc:creator>
  <cp:lastModifiedBy>Susana Saffon Botero</cp:lastModifiedBy>
  <cp:revision>2</cp:revision>
  <cp:lastPrinted>2015-07-23T13:39:00Z</cp:lastPrinted>
  <dcterms:created xsi:type="dcterms:W3CDTF">2017-07-07T16:51:00Z</dcterms:created>
  <dcterms:modified xsi:type="dcterms:W3CDTF">2017-07-07T16:51:00Z</dcterms:modified>
</cp:coreProperties>
</file>